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B" w:rsidRDefault="00B46690" w:rsidP="00B82248">
      <w:pPr>
        <w:ind w:hanging="63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48B4B7" wp14:editId="2949A620">
            <wp:simplePos x="0" y="0"/>
            <wp:positionH relativeFrom="column">
              <wp:posOffset>-450215</wp:posOffset>
            </wp:positionH>
            <wp:positionV relativeFrom="paragraph">
              <wp:posOffset>-227965</wp:posOffset>
            </wp:positionV>
            <wp:extent cx="1133475" cy="820420"/>
            <wp:effectExtent l="0" t="0" r="9525" b="0"/>
            <wp:wrapSquare wrapText="bothSides"/>
            <wp:docPr id="24" name="Picture 24" descr="MCj03108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31085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652FA26B" wp14:editId="6F76D7FB">
            <wp:simplePos x="0" y="0"/>
            <wp:positionH relativeFrom="column">
              <wp:posOffset>5480050</wp:posOffset>
            </wp:positionH>
            <wp:positionV relativeFrom="paragraph">
              <wp:posOffset>-226695</wp:posOffset>
            </wp:positionV>
            <wp:extent cx="1257935" cy="781050"/>
            <wp:effectExtent l="0" t="0" r="0" b="0"/>
            <wp:wrapSquare wrapText="bothSides"/>
            <wp:docPr id="23" name="Picture 23" descr="MCj04395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959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A7D">
        <w:rPr>
          <w:b/>
          <w:sz w:val="36"/>
          <w:szCs w:val="36"/>
        </w:rPr>
        <w:t>Sugarloaf Senior</w:t>
      </w:r>
      <w:r w:rsidR="0037719D" w:rsidRPr="00296748">
        <w:rPr>
          <w:b/>
          <w:sz w:val="36"/>
          <w:szCs w:val="36"/>
        </w:rPr>
        <w:t xml:space="preserve"> High School</w:t>
      </w:r>
    </w:p>
    <w:p w:rsidR="0022069E" w:rsidRPr="00296748" w:rsidRDefault="0022069E" w:rsidP="00B46690">
      <w:pPr>
        <w:rPr>
          <w:b/>
          <w:sz w:val="36"/>
          <w:szCs w:val="36"/>
        </w:rPr>
      </w:pPr>
    </w:p>
    <w:p w:rsidR="0037719D" w:rsidRPr="00CE6F54" w:rsidRDefault="001A3A6A" w:rsidP="00B82248">
      <w:pPr>
        <w:ind w:hanging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Geometry, Measurement &amp; Finance </w:t>
      </w:r>
      <w:r w:rsidR="0052390E">
        <w:rPr>
          <w:b/>
          <w:sz w:val="28"/>
          <w:szCs w:val="28"/>
        </w:rPr>
        <w:t>10</w:t>
      </w:r>
      <w:r w:rsidR="00DE7CB4">
        <w:rPr>
          <w:b/>
          <w:sz w:val="28"/>
          <w:szCs w:val="28"/>
        </w:rPr>
        <w:t xml:space="preserve"> </w:t>
      </w:r>
      <w:r w:rsidR="00263A7D">
        <w:rPr>
          <w:b/>
          <w:sz w:val="28"/>
          <w:szCs w:val="28"/>
        </w:rPr>
        <w:t>–</w:t>
      </w:r>
      <w:r w:rsidR="00DE7CB4">
        <w:rPr>
          <w:b/>
          <w:sz w:val="28"/>
          <w:szCs w:val="28"/>
        </w:rPr>
        <w:t xml:space="preserve"> </w:t>
      </w:r>
      <w:r w:rsidR="00E550AF">
        <w:rPr>
          <w:b/>
          <w:sz w:val="28"/>
          <w:szCs w:val="28"/>
        </w:rPr>
        <w:t>Fall 2014</w:t>
      </w:r>
    </w:p>
    <w:p w:rsidR="0026032A" w:rsidRDefault="0026032A" w:rsidP="00B82248">
      <w:pPr>
        <w:ind w:hanging="630"/>
        <w:jc w:val="center"/>
        <w:rPr>
          <w:b/>
        </w:rPr>
      </w:pPr>
    </w:p>
    <w:p w:rsidR="0026032A" w:rsidRPr="0026032A" w:rsidRDefault="0026032A" w:rsidP="00B82248">
      <w:pPr>
        <w:tabs>
          <w:tab w:val="left" w:pos="4260"/>
        </w:tabs>
        <w:ind w:hanging="630"/>
        <w:rPr>
          <w:b/>
          <w:sz w:val="6"/>
          <w:szCs w:val="6"/>
        </w:rPr>
      </w:pPr>
      <w:r w:rsidRPr="0026032A">
        <w:rPr>
          <w:b/>
          <w:sz w:val="6"/>
          <w:szCs w:val="6"/>
        </w:rPr>
        <w:tab/>
      </w:r>
    </w:p>
    <w:p w:rsidR="0037719D" w:rsidRPr="00B46690" w:rsidRDefault="00727D69" w:rsidP="00B26C50">
      <w:pPr>
        <w:ind w:hanging="630"/>
        <w:jc w:val="center"/>
        <w:rPr>
          <w:b/>
          <w:sz w:val="22"/>
          <w:szCs w:val="22"/>
        </w:rPr>
      </w:pPr>
      <w:r w:rsidRPr="0022069E">
        <w:rPr>
          <w:b/>
          <w:sz w:val="22"/>
          <w:szCs w:val="22"/>
        </w:rPr>
        <w:t>Teacher</w:t>
      </w:r>
      <w:r w:rsidR="0037719D" w:rsidRPr="0022069E">
        <w:rPr>
          <w:b/>
          <w:sz w:val="22"/>
          <w:szCs w:val="22"/>
        </w:rPr>
        <w:t xml:space="preserve">:  </w:t>
      </w:r>
      <w:r w:rsidR="00263A7D" w:rsidRPr="0022069E">
        <w:rPr>
          <w:b/>
          <w:sz w:val="22"/>
          <w:szCs w:val="22"/>
        </w:rPr>
        <w:t xml:space="preserve"> Mr. </w:t>
      </w:r>
      <w:proofErr w:type="spellStart"/>
      <w:r w:rsidR="00263A7D" w:rsidRPr="0022069E">
        <w:rPr>
          <w:b/>
          <w:sz w:val="22"/>
          <w:szCs w:val="22"/>
        </w:rPr>
        <w:t>Reg</w:t>
      </w:r>
      <w:proofErr w:type="spellEnd"/>
      <w:r w:rsidR="00263A7D" w:rsidRPr="0022069E">
        <w:rPr>
          <w:b/>
          <w:sz w:val="22"/>
          <w:szCs w:val="22"/>
        </w:rPr>
        <w:t xml:space="preserve"> Felix</w:t>
      </w:r>
      <w:r w:rsidR="009F635E" w:rsidRPr="0022069E">
        <w:rPr>
          <w:b/>
          <w:sz w:val="22"/>
          <w:szCs w:val="22"/>
        </w:rPr>
        <w:t xml:space="preserve">   </w:t>
      </w:r>
      <w:r w:rsidR="00B46690">
        <w:rPr>
          <w:b/>
          <w:sz w:val="22"/>
          <w:szCs w:val="22"/>
        </w:rPr>
        <w:tab/>
      </w:r>
      <w:r w:rsidR="0022069E" w:rsidRPr="0022069E">
        <w:rPr>
          <w:b/>
          <w:sz w:val="22"/>
          <w:szCs w:val="22"/>
        </w:rPr>
        <w:t>SSHS Room</w:t>
      </w:r>
      <w:r w:rsidR="009F635E" w:rsidRPr="0022069E">
        <w:rPr>
          <w:b/>
          <w:sz w:val="22"/>
          <w:szCs w:val="22"/>
        </w:rPr>
        <w:t>:</w:t>
      </w:r>
      <w:r w:rsidR="0022069E" w:rsidRPr="0022069E">
        <w:rPr>
          <w:b/>
          <w:sz w:val="22"/>
          <w:szCs w:val="22"/>
        </w:rPr>
        <w:t xml:space="preserve"> </w:t>
      </w:r>
      <w:r w:rsidR="00E550AF">
        <w:rPr>
          <w:b/>
          <w:sz w:val="22"/>
          <w:szCs w:val="22"/>
        </w:rPr>
        <w:t>32</w:t>
      </w:r>
      <w:r w:rsidR="0040097E">
        <w:rPr>
          <w:b/>
          <w:sz w:val="22"/>
          <w:szCs w:val="22"/>
        </w:rPr>
        <w:t>9</w:t>
      </w:r>
      <w:r w:rsidR="00B46690">
        <w:rPr>
          <w:b/>
          <w:sz w:val="22"/>
          <w:szCs w:val="22"/>
        </w:rPr>
        <w:tab/>
      </w:r>
      <w:r w:rsidR="00DE7CB4" w:rsidRPr="0022069E">
        <w:rPr>
          <w:b/>
          <w:sz w:val="22"/>
          <w:szCs w:val="22"/>
        </w:rPr>
        <w:t>Text</w:t>
      </w:r>
      <w:r w:rsidR="00F30B9A" w:rsidRPr="0022069E">
        <w:rPr>
          <w:b/>
          <w:sz w:val="22"/>
          <w:szCs w:val="22"/>
        </w:rPr>
        <w:t>s</w:t>
      </w:r>
      <w:r w:rsidR="0037719D" w:rsidRPr="0022069E">
        <w:rPr>
          <w:b/>
          <w:sz w:val="22"/>
          <w:szCs w:val="22"/>
        </w:rPr>
        <w:t xml:space="preserve">:  </w:t>
      </w:r>
      <w:r w:rsidR="00CE6F54" w:rsidRPr="0022069E">
        <w:rPr>
          <w:i/>
          <w:sz w:val="22"/>
          <w:szCs w:val="22"/>
        </w:rPr>
        <w:t>M</w:t>
      </w:r>
      <w:r w:rsidR="0037719D" w:rsidRPr="0022069E">
        <w:rPr>
          <w:i/>
          <w:sz w:val="22"/>
          <w:szCs w:val="22"/>
        </w:rPr>
        <w:t>ath</w:t>
      </w:r>
      <w:r w:rsidR="00E550AF">
        <w:rPr>
          <w:i/>
          <w:sz w:val="22"/>
          <w:szCs w:val="22"/>
        </w:rPr>
        <w:t xml:space="preserve"> </w:t>
      </w:r>
      <w:r w:rsidR="00DE7CB4" w:rsidRPr="0022069E">
        <w:rPr>
          <w:i/>
          <w:sz w:val="22"/>
          <w:szCs w:val="22"/>
        </w:rPr>
        <w:t>Works 10</w:t>
      </w:r>
    </w:p>
    <w:p w:rsidR="009F635E" w:rsidRPr="00E109F0" w:rsidRDefault="009F635E" w:rsidP="009F635E">
      <w:pPr>
        <w:autoSpaceDE w:val="0"/>
        <w:autoSpaceDN w:val="0"/>
        <w:adjustRightInd w:val="0"/>
        <w:ind w:left="720" w:right="-270" w:firstLine="720"/>
        <w:rPr>
          <w:b/>
          <w:sz w:val="28"/>
          <w:szCs w:val="28"/>
        </w:rPr>
      </w:pPr>
    </w:p>
    <w:p w:rsidR="00B26C50" w:rsidRDefault="00B26C50" w:rsidP="00B26C5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Course Website: </w:t>
      </w:r>
      <w:r w:rsidR="00BA37BC">
        <w:rPr>
          <w:b/>
          <w:sz w:val="28"/>
          <w:szCs w:val="28"/>
        </w:rPr>
        <w:t>sshsroom329</w:t>
      </w:r>
      <w:r w:rsidRPr="00E109F0">
        <w:rPr>
          <w:b/>
          <w:sz w:val="28"/>
          <w:szCs w:val="28"/>
        </w:rPr>
        <w:t>.weebly.com</w:t>
      </w:r>
    </w:p>
    <w:p w:rsidR="00B46690" w:rsidRDefault="00B46690" w:rsidP="00B46690">
      <w:pPr>
        <w:ind w:hanging="63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78105</wp:posOffset>
                </wp:positionV>
                <wp:extent cx="4333240" cy="0"/>
                <wp:effectExtent l="5080" t="6985" r="508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15pt" to="339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6U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gyNUqSH&#10;Fu28JaLtPKq0UiCgtmgedBqMKyC8UlsbKqUntTMvmn53SOmqI6rlke/r2QBIFjKSNylh4wzcth8+&#10;awYx5OB1FO3U2D5AghzoFHtzvveGnzyicJhPp9NJD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"/>
            </w:pict>
          </mc:Fallback>
        </mc:AlternateContent>
      </w:r>
    </w:p>
    <w:p w:rsidR="00BA37BC" w:rsidRPr="00BA37BC" w:rsidRDefault="00BA37BC" w:rsidP="00BA37BC">
      <w:pPr>
        <w:ind w:hanging="630"/>
        <w:jc w:val="center"/>
        <w:rPr>
          <w:b/>
          <w:sz w:val="28"/>
          <w:szCs w:val="28"/>
          <w:u w:val="single"/>
        </w:rPr>
      </w:pPr>
      <w:r w:rsidRPr="00BA37BC">
        <w:rPr>
          <w:b/>
          <w:sz w:val="28"/>
          <w:szCs w:val="28"/>
          <w:u w:val="single"/>
        </w:rPr>
        <w:t>Welcome to GMF 10!</w:t>
      </w:r>
    </w:p>
    <w:p w:rsidR="00BA37BC" w:rsidRDefault="00B46690" w:rsidP="00B46690">
      <w:pPr>
        <w:ind w:hanging="630"/>
        <w:rPr>
          <w:b/>
          <w:sz w:val="22"/>
          <w:szCs w:val="22"/>
        </w:rPr>
      </w:pPr>
      <w:r w:rsidRPr="00F430EA">
        <w:rPr>
          <w:b/>
          <w:sz w:val="22"/>
          <w:szCs w:val="22"/>
        </w:rPr>
        <w:t xml:space="preserve">  </w:t>
      </w:r>
    </w:p>
    <w:p w:rsidR="00B46690" w:rsidRDefault="00B46690" w:rsidP="00B46690">
      <w:pPr>
        <w:ind w:hanging="630"/>
        <w:rPr>
          <w:b/>
          <w:sz w:val="22"/>
          <w:szCs w:val="22"/>
        </w:rPr>
      </w:pPr>
      <w:r w:rsidRPr="00F430EA">
        <w:rPr>
          <w:b/>
          <w:sz w:val="22"/>
          <w:szCs w:val="22"/>
        </w:rPr>
        <w:t xml:space="preserve"> Tips to </w:t>
      </w:r>
      <w:proofErr w:type="gramStart"/>
      <w:r w:rsidRPr="00F430EA">
        <w:rPr>
          <w:b/>
          <w:sz w:val="22"/>
          <w:szCs w:val="22"/>
        </w:rPr>
        <w:t>Help</w:t>
      </w:r>
      <w:proofErr w:type="gramEnd"/>
      <w:r w:rsidRPr="00F430EA">
        <w:rPr>
          <w:b/>
          <w:sz w:val="22"/>
          <w:szCs w:val="22"/>
        </w:rPr>
        <w:t xml:space="preserve"> you Be Successful in this Course:</w:t>
      </w:r>
    </w:p>
    <w:p w:rsidR="00B46690" w:rsidRPr="00F430EA" w:rsidRDefault="00B46690" w:rsidP="00B46690">
      <w:pPr>
        <w:ind w:hanging="630"/>
        <w:rPr>
          <w:b/>
          <w:sz w:val="22"/>
          <w:szCs w:val="22"/>
        </w:rPr>
      </w:pPr>
    </w:p>
    <w:p w:rsidR="00B46690" w:rsidRPr="00F430EA" w:rsidRDefault="00B46690" w:rsidP="00B46690">
      <w:pPr>
        <w:ind w:hanging="630"/>
        <w:rPr>
          <w:sz w:val="22"/>
          <w:szCs w:val="22"/>
        </w:rPr>
      </w:pPr>
      <w:r w:rsidRPr="00F430EA">
        <w:rPr>
          <w:sz w:val="22"/>
          <w:szCs w:val="22"/>
        </w:rPr>
        <w:tab/>
      </w:r>
      <w:r w:rsidRPr="006D65C4">
        <w:rPr>
          <w:sz w:val="22"/>
          <w:szCs w:val="22"/>
          <w:u w:val="single"/>
        </w:rPr>
        <w:t>Listen Carefully</w:t>
      </w:r>
      <w:r w:rsidRPr="00F430EA">
        <w:rPr>
          <w:sz w:val="22"/>
          <w:szCs w:val="22"/>
        </w:rPr>
        <w:t xml:space="preserve"> during class time</w:t>
      </w:r>
    </w:p>
    <w:p w:rsidR="00B46690" w:rsidRPr="00F430EA" w:rsidRDefault="00B46690" w:rsidP="00B46690">
      <w:pPr>
        <w:ind w:hanging="630"/>
        <w:rPr>
          <w:sz w:val="22"/>
          <w:szCs w:val="22"/>
        </w:rPr>
      </w:pPr>
      <w:r w:rsidRPr="00F430EA">
        <w:rPr>
          <w:sz w:val="22"/>
          <w:szCs w:val="22"/>
        </w:rPr>
        <w:tab/>
      </w:r>
      <w:r w:rsidRPr="00F430EA">
        <w:rPr>
          <w:sz w:val="22"/>
          <w:szCs w:val="22"/>
          <w:u w:val="single"/>
        </w:rPr>
        <w:t>Review</w:t>
      </w:r>
      <w:r w:rsidRPr="00F430EA">
        <w:rPr>
          <w:sz w:val="22"/>
          <w:szCs w:val="22"/>
        </w:rPr>
        <w:t xml:space="preserve"> your notes and examples nightly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CA"/>
        </w:rPr>
        <w:t>s</w:t>
      </w:r>
      <w:r w:rsidRPr="00F430EA">
        <w:rPr>
          <w:sz w:val="22"/>
          <w:szCs w:val="22"/>
          <w:lang w:val="en-CA"/>
        </w:rPr>
        <w:t>pend a minimum of 20 minutes on math homework every night</w:t>
      </w:r>
      <w:r>
        <w:rPr>
          <w:sz w:val="22"/>
          <w:szCs w:val="22"/>
          <w:lang w:val="en-CA"/>
        </w:rPr>
        <w:t>)</w:t>
      </w:r>
    </w:p>
    <w:p w:rsidR="00B46690" w:rsidRPr="00F430EA" w:rsidRDefault="00B46690" w:rsidP="00B46690">
      <w:pPr>
        <w:ind w:hanging="630"/>
        <w:rPr>
          <w:sz w:val="22"/>
          <w:szCs w:val="22"/>
        </w:rPr>
      </w:pPr>
      <w:r>
        <w:rPr>
          <w:sz w:val="22"/>
          <w:szCs w:val="22"/>
        </w:rPr>
        <w:tab/>
      </w:r>
      <w:r w:rsidRPr="006D65C4">
        <w:rPr>
          <w:sz w:val="22"/>
          <w:szCs w:val="22"/>
          <w:u w:val="single"/>
        </w:rPr>
        <w:t>Do all</w:t>
      </w:r>
      <w:r>
        <w:rPr>
          <w:sz w:val="22"/>
          <w:szCs w:val="22"/>
        </w:rPr>
        <w:t xml:space="preserve"> assigned homework (r</w:t>
      </w:r>
      <w:r w:rsidRPr="00F430EA">
        <w:rPr>
          <w:sz w:val="22"/>
          <w:szCs w:val="22"/>
        </w:rPr>
        <w:t>emember we learn from mistakes and reach mastery through practice!)</w:t>
      </w:r>
    </w:p>
    <w:p w:rsidR="00B46690" w:rsidRPr="00F430EA" w:rsidRDefault="00B46690" w:rsidP="00B46690">
      <w:pPr>
        <w:ind w:hanging="630"/>
        <w:rPr>
          <w:sz w:val="22"/>
          <w:szCs w:val="22"/>
        </w:rPr>
      </w:pPr>
      <w:r w:rsidRPr="00F430EA">
        <w:rPr>
          <w:sz w:val="22"/>
          <w:szCs w:val="22"/>
        </w:rPr>
        <w:tab/>
      </w:r>
      <w:r w:rsidRPr="006D65C4">
        <w:rPr>
          <w:sz w:val="22"/>
          <w:szCs w:val="22"/>
          <w:u w:val="single"/>
        </w:rPr>
        <w:t>Ask for help</w:t>
      </w:r>
      <w:r w:rsidRPr="00F430EA">
        <w:rPr>
          <w:sz w:val="22"/>
          <w:szCs w:val="22"/>
        </w:rPr>
        <w:t xml:space="preserve"> right away if you don’t understand (don’t wait as it will make the problem even larger)</w:t>
      </w:r>
    </w:p>
    <w:p w:rsidR="00B46690" w:rsidRPr="00D51C19" w:rsidRDefault="00B46690" w:rsidP="00B46690">
      <w:pPr>
        <w:ind w:hanging="630"/>
      </w:pPr>
    </w:p>
    <w:p w:rsidR="00B46690" w:rsidRPr="00D51C19" w:rsidRDefault="00B46690" w:rsidP="00B4669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-3175</wp:posOffset>
                </wp:positionV>
                <wp:extent cx="5276850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-.25pt" to="461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3s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"/>
            </w:pict>
          </mc:Fallback>
        </mc:AlternateContent>
      </w:r>
    </w:p>
    <w:p w:rsidR="00B46690" w:rsidRPr="00F430EA" w:rsidRDefault="00B46690" w:rsidP="00B46690">
      <w:pPr>
        <w:ind w:hanging="630"/>
        <w:jc w:val="center"/>
        <w:rPr>
          <w:b/>
          <w:sz w:val="28"/>
          <w:szCs w:val="28"/>
          <w:u w:val="single"/>
        </w:rPr>
      </w:pPr>
      <w:r w:rsidRPr="00F430EA">
        <w:rPr>
          <w:b/>
          <w:sz w:val="28"/>
          <w:szCs w:val="28"/>
          <w:u w:val="single"/>
        </w:rPr>
        <w:t>Supplies:</w:t>
      </w:r>
    </w:p>
    <w:p w:rsidR="00B46690" w:rsidRPr="00F430EA" w:rsidRDefault="00B46690" w:rsidP="00B46690">
      <w:pPr>
        <w:ind w:hanging="630"/>
        <w:rPr>
          <w:b/>
          <w:sz w:val="22"/>
          <w:szCs w:val="22"/>
        </w:rPr>
      </w:pPr>
      <w:r>
        <w:rPr>
          <w:b/>
        </w:rPr>
        <w:t xml:space="preserve">    </w:t>
      </w:r>
      <w:r w:rsidRPr="00F430EA">
        <w:rPr>
          <w:b/>
          <w:sz w:val="22"/>
          <w:szCs w:val="22"/>
        </w:rPr>
        <w:t>To have with you EVERY day:</w:t>
      </w:r>
    </w:p>
    <w:p w:rsidR="00B46690" w:rsidRPr="00F430EA" w:rsidRDefault="00B46690" w:rsidP="00B46690">
      <w:pPr>
        <w:ind w:hanging="630"/>
        <w:rPr>
          <w:sz w:val="22"/>
          <w:szCs w:val="22"/>
        </w:rPr>
      </w:pPr>
      <w:r w:rsidRPr="00F430EA">
        <w:rPr>
          <w:b/>
          <w:sz w:val="22"/>
          <w:szCs w:val="22"/>
        </w:rPr>
        <w:tab/>
      </w:r>
      <w:r w:rsidRPr="00F430EA">
        <w:rPr>
          <w:sz w:val="22"/>
          <w:szCs w:val="22"/>
        </w:rPr>
        <w:t>Binder</w:t>
      </w:r>
      <w:r>
        <w:rPr>
          <w:sz w:val="22"/>
          <w:szCs w:val="22"/>
        </w:rPr>
        <w:t xml:space="preserve"> (dedicated to Math)</w:t>
      </w:r>
      <w:r w:rsidRPr="00F430EA">
        <w:rPr>
          <w:sz w:val="22"/>
          <w:szCs w:val="22"/>
        </w:rPr>
        <w:t xml:space="preserve"> with Loose Leaf</w:t>
      </w:r>
    </w:p>
    <w:p w:rsidR="00B46690" w:rsidRPr="00F430EA" w:rsidRDefault="00B46690" w:rsidP="00B46690">
      <w:pPr>
        <w:ind w:hanging="630"/>
        <w:rPr>
          <w:sz w:val="22"/>
          <w:szCs w:val="22"/>
        </w:rPr>
      </w:pPr>
      <w:r w:rsidRPr="00F430EA">
        <w:rPr>
          <w:sz w:val="22"/>
          <w:szCs w:val="22"/>
        </w:rPr>
        <w:tab/>
        <w:t>Pencils (NO PENS) and an Eraser</w:t>
      </w:r>
      <w:r>
        <w:rPr>
          <w:sz w:val="22"/>
          <w:szCs w:val="22"/>
        </w:rPr>
        <w:t xml:space="preserve">, </w:t>
      </w:r>
      <w:r w:rsidRPr="00F430EA">
        <w:rPr>
          <w:sz w:val="22"/>
          <w:szCs w:val="22"/>
        </w:rPr>
        <w:t>Ruler</w:t>
      </w:r>
      <w:r>
        <w:rPr>
          <w:sz w:val="22"/>
          <w:szCs w:val="22"/>
        </w:rPr>
        <w:t xml:space="preserve"> and Graph Paper</w:t>
      </w:r>
    </w:p>
    <w:p w:rsidR="00B46690" w:rsidRPr="00F430EA" w:rsidRDefault="00B46690" w:rsidP="00B46690">
      <w:pPr>
        <w:ind w:hanging="630"/>
        <w:rPr>
          <w:sz w:val="22"/>
          <w:szCs w:val="22"/>
        </w:rPr>
      </w:pPr>
      <w:r w:rsidRPr="00F430EA">
        <w:rPr>
          <w:sz w:val="22"/>
          <w:szCs w:val="22"/>
        </w:rPr>
        <w:tab/>
      </w:r>
      <w:r w:rsidRPr="00F430EA">
        <w:rPr>
          <w:b/>
          <w:sz w:val="22"/>
          <w:szCs w:val="22"/>
        </w:rPr>
        <w:t>SCIENTIFIC CALCULATOR</w:t>
      </w:r>
      <w:r w:rsidRPr="00F430EA">
        <w:rPr>
          <w:sz w:val="22"/>
          <w:szCs w:val="22"/>
        </w:rPr>
        <w:t xml:space="preserve"> (does not have to be fancy/expensive, </w:t>
      </w:r>
      <w:r w:rsidRPr="00F430EA">
        <w:rPr>
          <w:b/>
          <w:sz w:val="22"/>
          <w:szCs w:val="22"/>
        </w:rPr>
        <w:t>NO</w:t>
      </w:r>
      <w:r w:rsidRPr="00F430EA">
        <w:rPr>
          <w:sz w:val="22"/>
          <w:szCs w:val="22"/>
        </w:rPr>
        <w:t xml:space="preserve"> </w:t>
      </w:r>
      <w:r w:rsidR="00B26C50">
        <w:rPr>
          <w:b/>
          <w:sz w:val="22"/>
          <w:szCs w:val="22"/>
        </w:rPr>
        <w:t>PHONES</w:t>
      </w:r>
      <w:r w:rsidRPr="00F430EA">
        <w:rPr>
          <w:b/>
          <w:sz w:val="22"/>
          <w:szCs w:val="22"/>
        </w:rPr>
        <w:t xml:space="preserve">, IPods, </w:t>
      </w:r>
      <w:proofErr w:type="gramStart"/>
      <w:r w:rsidR="00B26C50">
        <w:rPr>
          <w:b/>
          <w:sz w:val="22"/>
          <w:szCs w:val="22"/>
        </w:rPr>
        <w:t>Ear  Buds</w:t>
      </w:r>
      <w:proofErr w:type="gramEnd"/>
      <w:r w:rsidR="00B26C50">
        <w:rPr>
          <w:b/>
          <w:sz w:val="22"/>
          <w:szCs w:val="22"/>
        </w:rPr>
        <w:t xml:space="preserve">, </w:t>
      </w:r>
      <w:proofErr w:type="spellStart"/>
      <w:r w:rsidR="00B26C50">
        <w:rPr>
          <w:b/>
          <w:sz w:val="22"/>
          <w:szCs w:val="22"/>
        </w:rPr>
        <w:t>etc</w:t>
      </w:r>
      <w:proofErr w:type="spellEnd"/>
      <w:r w:rsidRPr="00F430EA">
        <w:rPr>
          <w:sz w:val="22"/>
          <w:szCs w:val="22"/>
        </w:rPr>
        <w:t>)</w:t>
      </w:r>
    </w:p>
    <w:p w:rsidR="00B46690" w:rsidRPr="00F430EA" w:rsidRDefault="00B46690" w:rsidP="00B46690">
      <w:pPr>
        <w:ind w:hanging="630"/>
        <w:rPr>
          <w:b/>
        </w:rPr>
      </w:pPr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98425</wp:posOffset>
                </wp:positionV>
                <wp:extent cx="5276850" cy="0"/>
                <wp:effectExtent l="9525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7.75pt" to="455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B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"/>
            </w:pict>
          </mc:Fallback>
        </mc:AlternateContent>
      </w:r>
    </w:p>
    <w:p w:rsidR="00B46690" w:rsidRDefault="00B46690" w:rsidP="00B4669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 w:rsidRPr="00F430EA">
        <w:rPr>
          <w:rFonts w:eastAsia="Calibri"/>
          <w:b/>
          <w:sz w:val="28"/>
          <w:szCs w:val="28"/>
          <w:u w:val="single"/>
        </w:rPr>
        <w:t>Classroom Expectations:</w:t>
      </w:r>
    </w:p>
    <w:p w:rsidR="00B46690" w:rsidRPr="00F430EA" w:rsidRDefault="00B46690" w:rsidP="00B4669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</w:p>
    <w:p w:rsidR="00B46690" w:rsidRPr="00F430EA" w:rsidRDefault="00B46690" w:rsidP="00B46690">
      <w:pPr>
        <w:pStyle w:val="ListParagraph"/>
        <w:numPr>
          <w:ilvl w:val="0"/>
          <w:numId w:val="5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B26C50">
        <w:rPr>
          <w:b/>
          <w:sz w:val="22"/>
          <w:szCs w:val="22"/>
          <w:lang w:val="en-CA"/>
        </w:rPr>
        <w:t>Students are responsible</w:t>
      </w:r>
      <w:r w:rsidRPr="00F430EA">
        <w:rPr>
          <w:sz w:val="22"/>
          <w:szCs w:val="22"/>
          <w:lang w:val="en-CA"/>
        </w:rPr>
        <w:t xml:space="preserve"> for obtaining any work covered (including homework) during absences.</w:t>
      </w:r>
    </w:p>
    <w:p w:rsidR="00B46690" w:rsidRPr="00F430EA" w:rsidRDefault="00B46690" w:rsidP="00B46690">
      <w:pPr>
        <w:pStyle w:val="ListParagraph"/>
        <w:spacing w:line="120" w:lineRule="atLeast"/>
        <w:ind w:left="0"/>
        <w:rPr>
          <w:sz w:val="22"/>
          <w:szCs w:val="22"/>
          <w:lang w:val="en-CA"/>
        </w:rPr>
      </w:pPr>
    </w:p>
    <w:p w:rsidR="00B46690" w:rsidRPr="00F430EA" w:rsidRDefault="00B46690" w:rsidP="00B46690">
      <w:pPr>
        <w:pStyle w:val="ListParagraph"/>
        <w:numPr>
          <w:ilvl w:val="0"/>
          <w:numId w:val="5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F430EA">
        <w:rPr>
          <w:b/>
          <w:sz w:val="22"/>
          <w:szCs w:val="22"/>
          <w:lang w:val="en-CA"/>
        </w:rPr>
        <w:t>Cell phone policy</w:t>
      </w:r>
      <w:r w:rsidRPr="00F430EA">
        <w:rPr>
          <w:sz w:val="22"/>
          <w:szCs w:val="22"/>
          <w:lang w:val="en-CA"/>
        </w:rPr>
        <w:t>: Cell phone will be confiscated for:</w:t>
      </w:r>
    </w:p>
    <w:p w:rsidR="00B46690" w:rsidRPr="00F430EA" w:rsidRDefault="00B46690" w:rsidP="00B46690">
      <w:pPr>
        <w:pStyle w:val="ListParagraph"/>
        <w:numPr>
          <w:ilvl w:val="1"/>
          <w:numId w:val="5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F430EA">
        <w:rPr>
          <w:sz w:val="22"/>
          <w:szCs w:val="22"/>
          <w:lang w:val="en-CA"/>
        </w:rPr>
        <w:t>Strike 1: Period</w:t>
      </w:r>
    </w:p>
    <w:p w:rsidR="00B46690" w:rsidRPr="00F430EA" w:rsidRDefault="00B46690" w:rsidP="00B46690">
      <w:pPr>
        <w:pStyle w:val="ListParagraph"/>
        <w:numPr>
          <w:ilvl w:val="1"/>
          <w:numId w:val="5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F430EA">
        <w:rPr>
          <w:sz w:val="22"/>
          <w:szCs w:val="22"/>
          <w:lang w:val="en-CA"/>
        </w:rPr>
        <w:t>Strike 2: Day</w:t>
      </w:r>
    </w:p>
    <w:p w:rsidR="00B46690" w:rsidRPr="00F430EA" w:rsidRDefault="00B46690" w:rsidP="00B46690">
      <w:pPr>
        <w:pStyle w:val="ListParagraph"/>
        <w:numPr>
          <w:ilvl w:val="1"/>
          <w:numId w:val="5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F430EA">
        <w:rPr>
          <w:sz w:val="22"/>
          <w:szCs w:val="22"/>
          <w:lang w:val="en-CA"/>
        </w:rPr>
        <w:t>Strike 3: Parents/Guardians must retrieve</w:t>
      </w:r>
    </w:p>
    <w:p w:rsidR="00B46690" w:rsidRPr="00F430EA" w:rsidRDefault="00B46690" w:rsidP="00B46690">
      <w:pPr>
        <w:spacing w:line="120" w:lineRule="atLeast"/>
        <w:rPr>
          <w:sz w:val="22"/>
          <w:szCs w:val="22"/>
          <w:lang w:val="en-CA"/>
        </w:rPr>
      </w:pPr>
    </w:p>
    <w:p w:rsidR="00B46690" w:rsidRPr="00F430EA" w:rsidRDefault="00B46690" w:rsidP="00B46690">
      <w:pPr>
        <w:pStyle w:val="ListParagraph"/>
        <w:numPr>
          <w:ilvl w:val="0"/>
          <w:numId w:val="8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F430EA">
        <w:rPr>
          <w:b/>
          <w:sz w:val="22"/>
          <w:szCs w:val="22"/>
          <w:lang w:val="en-CA"/>
        </w:rPr>
        <w:t>Tardy policy</w:t>
      </w:r>
      <w:r w:rsidRPr="00F430EA">
        <w:rPr>
          <w:sz w:val="22"/>
          <w:szCs w:val="22"/>
          <w:lang w:val="en-CA"/>
        </w:rPr>
        <w:t>:</w:t>
      </w:r>
    </w:p>
    <w:p w:rsidR="00B46690" w:rsidRPr="00A663AE" w:rsidRDefault="00B46690" w:rsidP="00B46690">
      <w:pPr>
        <w:pStyle w:val="ListParagraph"/>
        <w:numPr>
          <w:ilvl w:val="1"/>
          <w:numId w:val="8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F430EA">
        <w:rPr>
          <w:sz w:val="22"/>
          <w:szCs w:val="22"/>
          <w:lang w:val="en-CA"/>
        </w:rPr>
        <w:t xml:space="preserve">After 3 </w:t>
      </w:r>
      <w:proofErr w:type="spellStart"/>
      <w:r w:rsidRPr="00F430EA">
        <w:rPr>
          <w:sz w:val="22"/>
          <w:szCs w:val="22"/>
          <w:lang w:val="en-CA"/>
        </w:rPr>
        <w:t>lates</w:t>
      </w:r>
      <w:proofErr w:type="spellEnd"/>
      <w:r w:rsidRPr="00F430EA">
        <w:rPr>
          <w:sz w:val="22"/>
          <w:szCs w:val="22"/>
          <w:lang w:val="en-CA"/>
        </w:rPr>
        <w:t>, the student will make up time with the teacher.  If tardiness continues, the classroom teacher will contact home and issue a noon-hour detention.  If tardiness persists, the administration will be consulted.</w:t>
      </w:r>
    </w:p>
    <w:p w:rsidR="00B46690" w:rsidRPr="00B26C50" w:rsidRDefault="00B46690" w:rsidP="00B46690">
      <w:pPr>
        <w:pStyle w:val="ListParagraph"/>
        <w:spacing w:line="120" w:lineRule="atLeast"/>
        <w:rPr>
          <w:b/>
          <w:sz w:val="22"/>
          <w:szCs w:val="22"/>
          <w:lang w:val="en-CA"/>
        </w:rPr>
      </w:pPr>
    </w:p>
    <w:p w:rsidR="00B46690" w:rsidRPr="00F430EA" w:rsidRDefault="00B46690" w:rsidP="00B46690">
      <w:pPr>
        <w:pStyle w:val="ListParagraph"/>
        <w:numPr>
          <w:ilvl w:val="0"/>
          <w:numId w:val="6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B26C50">
        <w:rPr>
          <w:b/>
          <w:sz w:val="22"/>
          <w:szCs w:val="22"/>
          <w:lang w:val="en-CA"/>
        </w:rPr>
        <w:t>Extra help</w:t>
      </w:r>
      <w:r w:rsidRPr="00F430EA">
        <w:rPr>
          <w:sz w:val="22"/>
          <w:szCs w:val="22"/>
          <w:lang w:val="en-CA"/>
        </w:rPr>
        <w:t xml:space="preserve"> is available by request at lunch time</w:t>
      </w:r>
      <w:r w:rsidR="007755F2">
        <w:rPr>
          <w:sz w:val="22"/>
          <w:szCs w:val="22"/>
          <w:lang w:val="en-CA"/>
        </w:rPr>
        <w:t xml:space="preserve"> and during Guided Study</w:t>
      </w:r>
      <w:r w:rsidRPr="00F430EA">
        <w:rPr>
          <w:sz w:val="22"/>
          <w:szCs w:val="22"/>
          <w:lang w:val="en-CA"/>
        </w:rPr>
        <w:t xml:space="preserve">.  Extra help may be requested only after the student has attempted all assigned problems, read all of the relevant material, and then tried all problems again.  </w:t>
      </w:r>
      <w:r>
        <w:rPr>
          <w:sz w:val="22"/>
          <w:szCs w:val="22"/>
          <w:lang w:val="en-CA"/>
        </w:rPr>
        <w:t xml:space="preserve"> </w:t>
      </w:r>
    </w:p>
    <w:p w:rsidR="00B46690" w:rsidRPr="00F430EA" w:rsidRDefault="00B46690" w:rsidP="00B46690">
      <w:pPr>
        <w:spacing w:line="120" w:lineRule="atLeast"/>
        <w:rPr>
          <w:sz w:val="22"/>
          <w:szCs w:val="22"/>
          <w:lang w:val="en-CA"/>
        </w:rPr>
      </w:pPr>
    </w:p>
    <w:p w:rsidR="00B46690" w:rsidRPr="00F430EA" w:rsidRDefault="00B46690" w:rsidP="00B46690">
      <w:pPr>
        <w:pStyle w:val="ListParagraph"/>
        <w:numPr>
          <w:ilvl w:val="0"/>
          <w:numId w:val="6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B26C50">
        <w:rPr>
          <w:b/>
          <w:sz w:val="22"/>
          <w:szCs w:val="22"/>
          <w:lang w:val="en-CA"/>
        </w:rPr>
        <w:t>Missed Tests</w:t>
      </w:r>
      <w:r w:rsidRPr="00F430EA">
        <w:rPr>
          <w:sz w:val="22"/>
          <w:szCs w:val="22"/>
          <w:lang w:val="en-CA"/>
        </w:rPr>
        <w:t>: A signed note will be required for all students missing a test.  So that additional class time is not lost by the student, make-up tests will be written during lunch.</w:t>
      </w:r>
    </w:p>
    <w:p w:rsidR="00B46690" w:rsidRPr="00F430EA" w:rsidRDefault="00B46690" w:rsidP="00B46690">
      <w:pPr>
        <w:spacing w:line="120" w:lineRule="atLeast"/>
        <w:rPr>
          <w:sz w:val="22"/>
          <w:szCs w:val="22"/>
          <w:lang w:val="en-CA"/>
        </w:rPr>
      </w:pPr>
    </w:p>
    <w:p w:rsidR="00B46690" w:rsidRPr="006D65C4" w:rsidRDefault="00B46690" w:rsidP="00B46690">
      <w:pPr>
        <w:pStyle w:val="ListParagraph"/>
        <w:numPr>
          <w:ilvl w:val="0"/>
          <w:numId w:val="6"/>
        </w:numPr>
        <w:spacing w:line="120" w:lineRule="atLeast"/>
        <w:contextualSpacing w:val="0"/>
        <w:rPr>
          <w:sz w:val="22"/>
          <w:szCs w:val="22"/>
          <w:lang w:val="en-CA"/>
        </w:rPr>
      </w:pPr>
      <w:r w:rsidRPr="00B26C50">
        <w:rPr>
          <w:b/>
          <w:sz w:val="22"/>
          <w:szCs w:val="22"/>
          <w:lang w:val="en-CA"/>
        </w:rPr>
        <w:t>Quiz</w:t>
      </w:r>
      <w:r w:rsidRPr="00F430EA">
        <w:rPr>
          <w:sz w:val="22"/>
          <w:szCs w:val="22"/>
          <w:lang w:val="en-CA"/>
        </w:rPr>
        <w:t>: If you are absent the day of the quiz unexcused you will receive a grade of zero! If excused, you will be exempt from that quiz.</w:t>
      </w:r>
    </w:p>
    <w:p w:rsidR="00B46690" w:rsidRPr="00116A56" w:rsidRDefault="00B46690" w:rsidP="00B46690">
      <w:pPr>
        <w:pStyle w:val="ListParagraph"/>
        <w:numPr>
          <w:ilvl w:val="0"/>
          <w:numId w:val="6"/>
        </w:numPr>
        <w:spacing w:line="120" w:lineRule="atLeast"/>
        <w:contextualSpacing w:val="0"/>
        <w:rPr>
          <w:lang w:val="en-CA"/>
        </w:rPr>
      </w:pPr>
      <w:r w:rsidRPr="00116A56">
        <w:rPr>
          <w:b/>
          <w:lang w:val="en-CA"/>
        </w:rPr>
        <w:t>Late Assignments</w:t>
      </w:r>
      <w:r w:rsidRPr="00116A56">
        <w:rPr>
          <w:lang w:val="en-CA"/>
        </w:rPr>
        <w:t>: You have a three day grace period:</w:t>
      </w:r>
    </w:p>
    <w:p w:rsidR="00B46690" w:rsidRPr="00116A56" w:rsidRDefault="00B46690" w:rsidP="00B46690">
      <w:pPr>
        <w:pStyle w:val="ListParagraph"/>
        <w:numPr>
          <w:ilvl w:val="1"/>
          <w:numId w:val="6"/>
        </w:numPr>
        <w:spacing w:line="120" w:lineRule="atLeast"/>
        <w:contextualSpacing w:val="0"/>
        <w:rPr>
          <w:lang w:val="en-CA"/>
        </w:rPr>
      </w:pPr>
      <w:r w:rsidRPr="00116A56">
        <w:rPr>
          <w:lang w:val="en-CA"/>
        </w:rPr>
        <w:t>1</w:t>
      </w:r>
      <w:r w:rsidRPr="00116A56">
        <w:rPr>
          <w:vertAlign w:val="superscript"/>
          <w:lang w:val="en-CA"/>
        </w:rPr>
        <w:t>st</w:t>
      </w:r>
      <w:r w:rsidRPr="00116A56">
        <w:rPr>
          <w:lang w:val="en-CA"/>
        </w:rPr>
        <w:t xml:space="preserve"> day late you will lose 10%</w:t>
      </w:r>
    </w:p>
    <w:p w:rsidR="00B46690" w:rsidRPr="00116A56" w:rsidRDefault="00B46690" w:rsidP="00B46690">
      <w:pPr>
        <w:pStyle w:val="ListParagraph"/>
        <w:numPr>
          <w:ilvl w:val="1"/>
          <w:numId w:val="6"/>
        </w:numPr>
        <w:spacing w:line="120" w:lineRule="atLeast"/>
        <w:contextualSpacing w:val="0"/>
        <w:rPr>
          <w:lang w:val="en-CA"/>
        </w:rPr>
      </w:pPr>
      <w:r w:rsidRPr="00116A56">
        <w:rPr>
          <w:lang w:val="en-CA"/>
        </w:rPr>
        <w:t>2</w:t>
      </w:r>
      <w:r w:rsidRPr="00116A56">
        <w:rPr>
          <w:vertAlign w:val="superscript"/>
          <w:lang w:val="en-CA"/>
        </w:rPr>
        <w:t>nd</w:t>
      </w:r>
      <w:r w:rsidRPr="00116A56">
        <w:rPr>
          <w:lang w:val="en-CA"/>
        </w:rPr>
        <w:t xml:space="preserve"> day late you will lose 20%</w:t>
      </w:r>
    </w:p>
    <w:p w:rsidR="00B46690" w:rsidRPr="00116A56" w:rsidRDefault="00B46690" w:rsidP="00B46690">
      <w:pPr>
        <w:pStyle w:val="ListParagraph"/>
        <w:numPr>
          <w:ilvl w:val="1"/>
          <w:numId w:val="6"/>
        </w:numPr>
        <w:spacing w:line="120" w:lineRule="atLeast"/>
        <w:contextualSpacing w:val="0"/>
        <w:rPr>
          <w:lang w:val="en-CA"/>
        </w:rPr>
      </w:pPr>
      <w:r w:rsidRPr="00116A56">
        <w:rPr>
          <w:lang w:val="en-CA"/>
        </w:rPr>
        <w:t>3</w:t>
      </w:r>
      <w:r w:rsidRPr="00116A56">
        <w:rPr>
          <w:vertAlign w:val="superscript"/>
          <w:lang w:val="en-CA"/>
        </w:rPr>
        <w:t>rd</w:t>
      </w:r>
      <w:r w:rsidRPr="00116A56">
        <w:rPr>
          <w:lang w:val="en-CA"/>
        </w:rPr>
        <w:t xml:space="preserve"> day late you will lost 30%</w:t>
      </w:r>
    </w:p>
    <w:p w:rsidR="00B46690" w:rsidRPr="006330C7" w:rsidRDefault="00B46690" w:rsidP="00B46690">
      <w:pPr>
        <w:spacing w:line="120" w:lineRule="atLeast"/>
        <w:rPr>
          <w:b/>
          <w:lang w:val="en-CA"/>
        </w:rPr>
      </w:pPr>
      <w:r w:rsidRPr="00116A56">
        <w:rPr>
          <w:b/>
          <w:lang w:val="en-CA"/>
        </w:rPr>
        <w:t xml:space="preserve">     *Late assignments will not be accepted once graded and passed back!</w:t>
      </w:r>
    </w:p>
    <w:p w:rsidR="00B26C50" w:rsidRPr="00BA37BC" w:rsidRDefault="00B46690" w:rsidP="00BA37BC">
      <w:pPr>
        <w:ind w:left="360"/>
        <w:jc w:val="center"/>
        <w:rPr>
          <w:sz w:val="22"/>
          <w:szCs w:val="22"/>
        </w:rPr>
      </w:pPr>
      <w:r w:rsidRPr="008016E3">
        <w:rPr>
          <w:sz w:val="22"/>
          <w:szCs w:val="22"/>
        </w:rPr>
        <w:t>***** Subject to Change*****</w:t>
      </w:r>
    </w:p>
    <w:p w:rsidR="0022069E" w:rsidRPr="00F77F58" w:rsidRDefault="0022069E" w:rsidP="00F77F58">
      <w:pPr>
        <w:jc w:val="center"/>
        <w:rPr>
          <w:b/>
          <w:sz w:val="32"/>
          <w:szCs w:val="32"/>
          <w:u w:val="single"/>
        </w:rPr>
      </w:pPr>
      <w:r w:rsidRPr="0022069E">
        <w:rPr>
          <w:b/>
          <w:sz w:val="32"/>
          <w:szCs w:val="32"/>
          <w:u w:val="single"/>
        </w:rPr>
        <w:lastRenderedPageBreak/>
        <w:t>Units</w:t>
      </w:r>
    </w:p>
    <w:p w:rsidR="0022069E" w:rsidRDefault="0022069E" w:rsidP="0022069E">
      <w:pPr>
        <w:jc w:val="center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5A94B22" wp14:editId="5AB44AF7">
            <wp:simplePos x="0" y="0"/>
            <wp:positionH relativeFrom="column">
              <wp:posOffset>5033010</wp:posOffset>
            </wp:positionH>
            <wp:positionV relativeFrom="paragraph">
              <wp:posOffset>56515</wp:posOffset>
            </wp:positionV>
            <wp:extent cx="1123950" cy="1123950"/>
            <wp:effectExtent l="19050" t="0" r="0" b="0"/>
            <wp:wrapSquare wrapText="bothSides"/>
            <wp:docPr id="32" name="Picture 32" descr="MC900432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3266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51ACC9FC" wp14:editId="6CCDA3BB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123950" cy="1123950"/>
            <wp:effectExtent l="19050" t="0" r="0" b="0"/>
            <wp:wrapSquare wrapText="bothSides"/>
            <wp:docPr id="31" name="Picture 31" descr="MC900432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90043266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Unit 1</w:t>
      </w:r>
      <w:r w:rsidRPr="0026032A">
        <w:rPr>
          <w:b/>
        </w:rPr>
        <w:t xml:space="preserve"> </w:t>
      </w:r>
      <w:r>
        <w:rPr>
          <w:b/>
        </w:rPr>
        <w:t>–</w:t>
      </w:r>
      <w:r w:rsidRPr="0026032A">
        <w:rPr>
          <w:b/>
        </w:rPr>
        <w:t xml:space="preserve"> </w:t>
      </w:r>
      <w:r>
        <w:rPr>
          <w:b/>
          <w:i/>
        </w:rPr>
        <w:t>Measurement</w:t>
      </w:r>
      <w:r>
        <w:rPr>
          <w:b/>
        </w:rPr>
        <w:tab/>
      </w:r>
      <w:r>
        <w:t>(4 weeks)</w:t>
      </w:r>
    </w:p>
    <w:p w:rsidR="0022069E" w:rsidRDefault="0022069E" w:rsidP="0022069E">
      <w:pPr>
        <w:jc w:val="center"/>
      </w:pPr>
    </w:p>
    <w:p w:rsidR="0022069E" w:rsidRPr="00DE7CB4" w:rsidRDefault="0022069E" w:rsidP="0022069E">
      <w:pPr>
        <w:jc w:val="center"/>
      </w:pPr>
      <w:r>
        <w:rPr>
          <w:b/>
        </w:rPr>
        <w:t>Unit 2</w:t>
      </w:r>
      <w:r>
        <w:t xml:space="preserve"> - </w:t>
      </w:r>
      <w:r>
        <w:rPr>
          <w:b/>
          <w:i/>
        </w:rPr>
        <w:t>Finance</w:t>
      </w:r>
      <w:r>
        <w:rPr>
          <w:b/>
        </w:rPr>
        <w:tab/>
      </w:r>
      <w:r>
        <w:rPr>
          <w:b/>
        </w:rPr>
        <w:tab/>
      </w:r>
      <w:r>
        <w:t>(4 weeks)</w:t>
      </w:r>
    </w:p>
    <w:p w:rsidR="0022069E" w:rsidRDefault="0022069E" w:rsidP="0022069E">
      <w:pPr>
        <w:rPr>
          <w:b/>
        </w:rPr>
      </w:pPr>
    </w:p>
    <w:p w:rsidR="0022069E" w:rsidRDefault="0022069E" w:rsidP="0022069E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</w:rPr>
      </w:pPr>
      <w:r>
        <w:rPr>
          <w:b/>
        </w:rPr>
        <w:t xml:space="preserve">Unit 3 - </w:t>
      </w:r>
      <w:r w:rsidRPr="00DE7CB4">
        <w:rPr>
          <w:b/>
          <w:i/>
        </w:rPr>
        <w:t>Geometry</w:t>
      </w:r>
      <w:r>
        <w:rPr>
          <w:b/>
          <w:i/>
        </w:rPr>
        <w:tab/>
      </w:r>
      <w:r>
        <w:tab/>
        <w:t>(8 weeks)</w:t>
      </w:r>
    </w:p>
    <w:p w:rsidR="0022069E" w:rsidRDefault="0022069E" w:rsidP="0022069E">
      <w:pPr>
        <w:autoSpaceDE w:val="0"/>
        <w:autoSpaceDN w:val="0"/>
        <w:adjustRightInd w:val="0"/>
        <w:rPr>
          <w:rFonts w:eastAsiaTheme="minorHAnsi"/>
          <w:b/>
          <w:sz w:val="32"/>
          <w:szCs w:val="32"/>
        </w:rPr>
      </w:pPr>
    </w:p>
    <w:p w:rsidR="0022069E" w:rsidRPr="0040097E" w:rsidRDefault="0022069E" w:rsidP="00F77F58">
      <w:pPr>
        <w:jc w:val="both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7B206D" wp14:editId="18979E10">
                <wp:simplePos x="0" y="0"/>
                <wp:positionH relativeFrom="column">
                  <wp:posOffset>-2019300</wp:posOffset>
                </wp:positionH>
                <wp:positionV relativeFrom="paragraph">
                  <wp:posOffset>46990</wp:posOffset>
                </wp:positionV>
                <wp:extent cx="7800975" cy="0"/>
                <wp:effectExtent l="0" t="0" r="9525" b="190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9pt,3.7pt" to="45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7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Lh0zxNF09T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"/>
            </w:pict>
          </mc:Fallback>
        </mc:AlternateContent>
      </w:r>
    </w:p>
    <w:p w:rsidR="0022069E" w:rsidRPr="00F55A8E" w:rsidRDefault="0022069E" w:rsidP="0022069E">
      <w:pPr>
        <w:ind w:hanging="63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Assessment/</w:t>
      </w:r>
      <w:r w:rsidRPr="00F55A8E">
        <w:rPr>
          <w:b/>
          <w:sz w:val="32"/>
          <w:szCs w:val="32"/>
          <w:u w:val="single"/>
        </w:rPr>
        <w:t>Evaluation</w:t>
      </w:r>
    </w:p>
    <w:p w:rsidR="0022069E" w:rsidRPr="0015676F" w:rsidRDefault="0022069E" w:rsidP="0022069E">
      <w:pPr>
        <w:rPr>
          <w:sz w:val="16"/>
          <w:szCs w:val="16"/>
        </w:rPr>
      </w:pPr>
    </w:p>
    <w:p w:rsidR="00F77F58" w:rsidRPr="009A2A1C" w:rsidRDefault="0022069E" w:rsidP="00F77F58">
      <w:r>
        <w:rPr>
          <w:b/>
          <w:sz w:val="22"/>
          <w:szCs w:val="22"/>
        </w:rPr>
        <w:t xml:space="preserve">Formative </w:t>
      </w:r>
      <w:r w:rsidRPr="00645DCF">
        <w:rPr>
          <w:b/>
          <w:sz w:val="22"/>
          <w:szCs w:val="22"/>
        </w:rPr>
        <w:t>Assessments</w:t>
      </w:r>
      <w:r>
        <w:rPr>
          <w:sz w:val="22"/>
          <w:szCs w:val="22"/>
        </w:rPr>
        <w:t xml:space="preserve"> will include such things as assignments/check your understanding/entrance &amp; exit slips/ </w:t>
      </w:r>
      <w:proofErr w:type="spellStart"/>
      <w:r>
        <w:rPr>
          <w:sz w:val="22"/>
          <w:szCs w:val="22"/>
        </w:rPr>
        <w:t>bellwork</w:t>
      </w:r>
      <w:proofErr w:type="spellEnd"/>
      <w:r>
        <w:rPr>
          <w:sz w:val="22"/>
          <w:szCs w:val="22"/>
        </w:rPr>
        <w:t xml:space="preserve">/journals/etc.  </w:t>
      </w:r>
      <w:r w:rsidR="00F77F58">
        <w:rPr>
          <w:sz w:val="22"/>
          <w:szCs w:val="22"/>
        </w:rPr>
        <w:t xml:space="preserve">These </w:t>
      </w:r>
      <w:r w:rsidR="00F77F58">
        <w:t>a</w:t>
      </w:r>
      <w:r w:rsidR="00F77F58" w:rsidRPr="009A2A1C">
        <w:t>ssessments will be given to:</w:t>
      </w:r>
    </w:p>
    <w:p w:rsidR="00F77F58" w:rsidRPr="009A2A1C" w:rsidRDefault="00F77F58" w:rsidP="00F77F58">
      <w:pPr>
        <w:pStyle w:val="ListParagraph"/>
        <w:numPr>
          <w:ilvl w:val="0"/>
          <w:numId w:val="3"/>
        </w:numPr>
      </w:pPr>
      <w:r w:rsidRPr="009A2A1C">
        <w:t>Determine what you can do</w:t>
      </w:r>
    </w:p>
    <w:p w:rsidR="00F77F58" w:rsidRPr="009A2A1C" w:rsidRDefault="00F77F58" w:rsidP="00F77F58">
      <w:pPr>
        <w:pStyle w:val="ListParagraph"/>
        <w:numPr>
          <w:ilvl w:val="0"/>
          <w:numId w:val="3"/>
        </w:numPr>
      </w:pPr>
      <w:r w:rsidRPr="009A2A1C">
        <w:t>Provide you with descriptive feedback</w:t>
      </w:r>
    </w:p>
    <w:p w:rsidR="00F77F58" w:rsidRPr="009A2A1C" w:rsidRDefault="00F77F58" w:rsidP="00F77F58">
      <w:pPr>
        <w:pStyle w:val="ListParagraph"/>
        <w:numPr>
          <w:ilvl w:val="0"/>
          <w:numId w:val="3"/>
        </w:numPr>
      </w:pPr>
      <w:r w:rsidRPr="009A2A1C">
        <w:t>Involve you actively in your own learning</w:t>
      </w:r>
    </w:p>
    <w:p w:rsidR="00F77F58" w:rsidRPr="009A2A1C" w:rsidRDefault="00F77F58" w:rsidP="00F77F58">
      <w:pPr>
        <w:pStyle w:val="ListParagraph"/>
        <w:numPr>
          <w:ilvl w:val="0"/>
          <w:numId w:val="3"/>
        </w:numPr>
      </w:pPr>
      <w:r w:rsidRPr="009A2A1C">
        <w:t>Increase your confidence so you are willing to risk trying</w:t>
      </w:r>
    </w:p>
    <w:p w:rsidR="00F77F58" w:rsidRPr="009A2A1C" w:rsidRDefault="00F77F58" w:rsidP="00F77F58">
      <w:pPr>
        <w:pStyle w:val="ListParagraph"/>
        <w:numPr>
          <w:ilvl w:val="0"/>
          <w:numId w:val="3"/>
        </w:numPr>
      </w:pPr>
      <w:r w:rsidRPr="009A2A1C">
        <w:t>Promote maximum achievement</w:t>
      </w:r>
    </w:p>
    <w:p w:rsidR="00F77F58" w:rsidRPr="009A2A1C" w:rsidRDefault="00F77F58" w:rsidP="00F77F58">
      <w:pPr>
        <w:pStyle w:val="ListParagraph"/>
        <w:numPr>
          <w:ilvl w:val="0"/>
          <w:numId w:val="3"/>
        </w:numPr>
      </w:pPr>
      <w:r w:rsidRPr="009A2A1C">
        <w:t>Help you assess your own learning</w:t>
      </w:r>
    </w:p>
    <w:p w:rsidR="0022069E" w:rsidRPr="00F464C3" w:rsidRDefault="0022069E" w:rsidP="00F77F58"/>
    <w:p w:rsidR="007755F2" w:rsidRPr="00785E2D" w:rsidRDefault="007755F2" w:rsidP="007755F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Summative/Evaluative </w:t>
      </w:r>
      <w:r w:rsidRPr="00536221">
        <w:rPr>
          <w:b/>
          <w:sz w:val="22"/>
          <w:szCs w:val="22"/>
        </w:rPr>
        <w:t>Assessments</w:t>
      </w:r>
      <w:r w:rsidRPr="00785E2D">
        <w:rPr>
          <w:sz w:val="22"/>
          <w:szCs w:val="22"/>
        </w:rPr>
        <w:t xml:space="preserve"> will include such things as problem solving assignments, quizzes, chapter tests, and a final exam.  These assessments track your current progress and understanding of the outcomes we have covered.  </w:t>
      </w:r>
    </w:p>
    <w:p w:rsidR="007755F2" w:rsidRPr="00785E2D" w:rsidRDefault="007755F2" w:rsidP="007755F2">
      <w:pPr>
        <w:rPr>
          <w:sz w:val="22"/>
          <w:szCs w:val="22"/>
        </w:rPr>
      </w:pPr>
    </w:p>
    <w:p w:rsidR="007755F2" w:rsidRDefault="007755F2" w:rsidP="007755F2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85E2D">
        <w:rPr>
          <w:rFonts w:eastAsia="Calibri"/>
          <w:b/>
          <w:sz w:val="22"/>
          <w:szCs w:val="22"/>
        </w:rPr>
        <w:t>Marking Scheme</w:t>
      </w:r>
      <w:r w:rsidR="00797EB5">
        <w:rPr>
          <w:rFonts w:eastAsia="Calibri"/>
          <w:b/>
          <w:sz w:val="22"/>
          <w:szCs w:val="22"/>
        </w:rPr>
        <w:t>*</w:t>
      </w:r>
      <w:r w:rsidRPr="00785E2D">
        <w:rPr>
          <w:rFonts w:eastAsia="Calibri"/>
          <w:b/>
          <w:sz w:val="22"/>
          <w:szCs w:val="22"/>
        </w:rPr>
        <w:t>:</w:t>
      </w:r>
    </w:p>
    <w:p w:rsidR="007755F2" w:rsidRPr="00785E2D" w:rsidRDefault="007755F2" w:rsidP="007755F2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</w:p>
    <w:p w:rsidR="007755F2" w:rsidRPr="00797EB5" w:rsidRDefault="007755F2" w:rsidP="00797EB5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797EB5">
        <w:rPr>
          <w:rFonts w:eastAsia="Calibri"/>
          <w:sz w:val="22"/>
          <w:szCs w:val="22"/>
        </w:rPr>
        <w:t>Tests……………….…</w:t>
      </w:r>
      <w:r w:rsidR="00B42FC7">
        <w:rPr>
          <w:rFonts w:eastAsia="Calibri"/>
          <w:sz w:val="22"/>
          <w:szCs w:val="22"/>
        </w:rPr>
        <w:t>30</w:t>
      </w:r>
      <w:r w:rsidRPr="00797EB5">
        <w:rPr>
          <w:rFonts w:eastAsia="Calibri"/>
          <w:sz w:val="22"/>
          <w:szCs w:val="22"/>
        </w:rPr>
        <w:t>%</w:t>
      </w:r>
      <w:r w:rsidRPr="00797EB5">
        <w:rPr>
          <w:rFonts w:eastAsia="Calibri"/>
          <w:sz w:val="22"/>
          <w:szCs w:val="22"/>
        </w:rPr>
        <w:tab/>
      </w:r>
      <w:r w:rsidRPr="00797EB5">
        <w:rPr>
          <w:rFonts w:eastAsia="Calibri"/>
          <w:sz w:val="22"/>
          <w:szCs w:val="22"/>
        </w:rPr>
        <w:tab/>
      </w:r>
      <w:r w:rsidRPr="00797EB5">
        <w:rPr>
          <w:rFonts w:eastAsia="Calibri"/>
          <w:sz w:val="22"/>
          <w:szCs w:val="22"/>
        </w:rPr>
        <w:tab/>
        <w:t xml:space="preserve">             Assignments………….2</w:t>
      </w:r>
      <w:r w:rsidR="00D9299E">
        <w:rPr>
          <w:rFonts w:eastAsia="Calibri"/>
          <w:sz w:val="22"/>
          <w:szCs w:val="22"/>
        </w:rPr>
        <w:t>0</w:t>
      </w:r>
      <w:r w:rsidRPr="00797EB5">
        <w:rPr>
          <w:rFonts w:eastAsia="Calibri"/>
          <w:sz w:val="22"/>
          <w:szCs w:val="22"/>
        </w:rPr>
        <w:t>%</w:t>
      </w:r>
    </w:p>
    <w:p w:rsidR="00797EB5" w:rsidRDefault="007755F2" w:rsidP="00797EB5">
      <w:pPr>
        <w:rPr>
          <w:lang w:val="en-CA"/>
        </w:rPr>
      </w:pPr>
      <w:r>
        <w:rPr>
          <w:rFonts w:eastAsia="Calibri"/>
          <w:sz w:val="22"/>
          <w:szCs w:val="22"/>
        </w:rPr>
        <w:t>Quizzes……….……...</w:t>
      </w:r>
      <w:r w:rsidR="00E109F0">
        <w:rPr>
          <w:rFonts w:eastAsia="Calibri"/>
          <w:sz w:val="22"/>
          <w:szCs w:val="22"/>
        </w:rPr>
        <w:t>2</w:t>
      </w:r>
      <w:r w:rsidR="00B42FC7">
        <w:rPr>
          <w:rFonts w:eastAsia="Calibri"/>
          <w:sz w:val="22"/>
          <w:szCs w:val="22"/>
        </w:rPr>
        <w:t>0</w:t>
      </w:r>
      <w:r w:rsidR="00E109F0">
        <w:rPr>
          <w:rFonts w:eastAsia="Calibri"/>
          <w:sz w:val="22"/>
          <w:szCs w:val="22"/>
        </w:rPr>
        <w:t xml:space="preserve"> </w:t>
      </w:r>
      <w:r w:rsidRPr="00785E2D">
        <w:rPr>
          <w:rFonts w:eastAsia="Calibri"/>
          <w:sz w:val="22"/>
          <w:szCs w:val="22"/>
        </w:rPr>
        <w:t>%</w:t>
      </w:r>
      <w:r w:rsidRPr="00785E2D">
        <w:rPr>
          <w:rFonts w:eastAsia="Calibri"/>
          <w:sz w:val="22"/>
          <w:szCs w:val="22"/>
        </w:rPr>
        <w:tab/>
      </w:r>
      <w:r w:rsidR="00797EB5">
        <w:rPr>
          <w:rFonts w:eastAsia="Calibri"/>
          <w:sz w:val="22"/>
          <w:szCs w:val="22"/>
        </w:rPr>
        <w:tab/>
      </w:r>
      <w:r w:rsidR="00797EB5">
        <w:rPr>
          <w:rFonts w:eastAsia="Calibri"/>
          <w:sz w:val="22"/>
          <w:szCs w:val="22"/>
        </w:rPr>
        <w:tab/>
      </w:r>
      <w:r w:rsidR="00797EB5">
        <w:rPr>
          <w:rFonts w:eastAsia="Calibri"/>
          <w:sz w:val="22"/>
          <w:szCs w:val="22"/>
        </w:rPr>
        <w:tab/>
      </w:r>
      <w:r w:rsidR="00B42FC7">
        <w:rPr>
          <w:rFonts w:eastAsia="Calibri"/>
          <w:sz w:val="22"/>
          <w:szCs w:val="22"/>
        </w:rPr>
        <w:t>Participation/</w:t>
      </w:r>
      <w:r w:rsidR="00D9299E">
        <w:rPr>
          <w:rFonts w:eastAsia="Calibri"/>
          <w:sz w:val="22"/>
          <w:szCs w:val="22"/>
        </w:rPr>
        <w:t xml:space="preserve">Attendance……………10%        </w:t>
      </w:r>
      <w:r w:rsidR="00797EB5" w:rsidRPr="00D922A0">
        <w:rPr>
          <w:b/>
          <w:lang w:val="en-CA"/>
        </w:rPr>
        <w:t>*</w:t>
      </w:r>
      <w:r w:rsidR="00797EB5" w:rsidRPr="00D922A0">
        <w:rPr>
          <w:lang w:val="en-CA"/>
        </w:rPr>
        <w:t>Subject to Change</w:t>
      </w:r>
    </w:p>
    <w:p w:rsidR="00797EB5" w:rsidRPr="00797EB5" w:rsidRDefault="007755F2" w:rsidP="00797EB5">
      <w:pPr>
        <w:pStyle w:val="ListParagraph"/>
        <w:autoSpaceDE w:val="0"/>
        <w:autoSpaceDN w:val="0"/>
        <w:adjustRightInd w:val="0"/>
        <w:contextualSpacing w:val="0"/>
        <w:rPr>
          <w:rFonts w:eastAsia="Calibri"/>
          <w:b/>
          <w:sz w:val="22"/>
          <w:szCs w:val="22"/>
        </w:rPr>
      </w:pPr>
      <w:r w:rsidRPr="00785E2D">
        <w:rPr>
          <w:rFonts w:eastAsia="Calibri"/>
          <w:sz w:val="22"/>
          <w:szCs w:val="22"/>
        </w:rPr>
        <w:tab/>
      </w:r>
      <w:r w:rsidRPr="00785E2D">
        <w:rPr>
          <w:rFonts w:eastAsia="Calibri"/>
          <w:sz w:val="22"/>
          <w:szCs w:val="22"/>
        </w:rPr>
        <w:tab/>
      </w:r>
      <w:r w:rsidRPr="00785E2D">
        <w:rPr>
          <w:rFonts w:eastAsia="Calibri"/>
          <w:sz w:val="22"/>
          <w:szCs w:val="22"/>
        </w:rPr>
        <w:tab/>
        <w:t xml:space="preserve"> </w:t>
      </w:r>
    </w:p>
    <w:p w:rsidR="00797EB5" w:rsidRPr="00785E2D" w:rsidRDefault="00797EB5" w:rsidP="007755F2">
      <w:pPr>
        <w:rPr>
          <w:sz w:val="22"/>
          <w:szCs w:val="22"/>
        </w:rPr>
      </w:pPr>
    </w:p>
    <w:p w:rsidR="007755F2" w:rsidRPr="0040097E" w:rsidRDefault="007755F2" w:rsidP="007755F2">
      <w:pPr>
        <w:rPr>
          <w:b/>
          <w:color w:val="FF0000"/>
          <w:sz w:val="22"/>
          <w:szCs w:val="22"/>
        </w:rPr>
      </w:pPr>
      <w:r w:rsidRPr="00785E2D">
        <w:rPr>
          <w:sz w:val="22"/>
          <w:szCs w:val="22"/>
        </w:rPr>
        <w:t xml:space="preserve">Evaluative marks will be </w:t>
      </w:r>
      <w:r>
        <w:rPr>
          <w:sz w:val="22"/>
          <w:szCs w:val="22"/>
        </w:rPr>
        <w:t xml:space="preserve">recorded on </w:t>
      </w:r>
      <w:proofErr w:type="spellStart"/>
      <w:r>
        <w:rPr>
          <w:sz w:val="22"/>
          <w:szCs w:val="22"/>
        </w:rPr>
        <w:t>Gradekeeper</w:t>
      </w:r>
      <w:proofErr w:type="spellEnd"/>
      <w:r>
        <w:rPr>
          <w:sz w:val="22"/>
          <w:szCs w:val="22"/>
        </w:rPr>
        <w:t xml:space="preserve">. Your </w:t>
      </w:r>
      <w:proofErr w:type="spellStart"/>
      <w:r>
        <w:rPr>
          <w:sz w:val="22"/>
          <w:szCs w:val="22"/>
        </w:rPr>
        <w:t>Gradekeeper</w:t>
      </w:r>
      <w:proofErr w:type="spellEnd"/>
      <w:r>
        <w:rPr>
          <w:sz w:val="22"/>
          <w:szCs w:val="22"/>
        </w:rPr>
        <w:t xml:space="preserve"> mark is the approximate mark you will see on your mid-semester report card provided all essential work is complete.</w:t>
      </w:r>
    </w:p>
    <w:p w:rsidR="007755F2" w:rsidRPr="00785E2D" w:rsidRDefault="007755F2" w:rsidP="007755F2">
      <w:pPr>
        <w:jc w:val="center"/>
        <w:rPr>
          <w:b/>
          <w:sz w:val="22"/>
          <w:szCs w:val="22"/>
        </w:rPr>
      </w:pPr>
    </w:p>
    <w:p w:rsidR="007755F2" w:rsidRDefault="007755F2" w:rsidP="007755F2">
      <w:pPr>
        <w:jc w:val="center"/>
        <w:rPr>
          <w:b/>
          <w:sz w:val="22"/>
          <w:szCs w:val="22"/>
        </w:rPr>
      </w:pPr>
      <w:r w:rsidRPr="00785E2D">
        <w:rPr>
          <w:b/>
          <w:sz w:val="22"/>
          <w:szCs w:val="22"/>
        </w:rPr>
        <w:t>Final Exam</w:t>
      </w:r>
      <w:r>
        <w:rPr>
          <w:b/>
          <w:sz w:val="22"/>
          <w:szCs w:val="22"/>
        </w:rPr>
        <w:t>:</w:t>
      </w:r>
      <w:r w:rsidRPr="00785E2D">
        <w:rPr>
          <w:b/>
          <w:sz w:val="22"/>
          <w:szCs w:val="22"/>
        </w:rPr>
        <w:tab/>
        <w:t>2</w:t>
      </w:r>
      <w:r w:rsidR="00B42FC7">
        <w:rPr>
          <w:b/>
          <w:sz w:val="22"/>
          <w:szCs w:val="22"/>
        </w:rPr>
        <w:t>0</w:t>
      </w:r>
      <w:r w:rsidRPr="00785E2D">
        <w:rPr>
          <w:b/>
          <w:sz w:val="22"/>
          <w:szCs w:val="22"/>
        </w:rPr>
        <w:t>%</w:t>
      </w:r>
    </w:p>
    <w:p w:rsidR="0040097E" w:rsidRDefault="0040097E" w:rsidP="007755F2">
      <w:pPr>
        <w:jc w:val="center"/>
        <w:rPr>
          <w:b/>
          <w:sz w:val="22"/>
          <w:szCs w:val="22"/>
        </w:rPr>
      </w:pPr>
    </w:p>
    <w:p w:rsidR="0040097E" w:rsidRPr="0040097E" w:rsidRDefault="0040097E" w:rsidP="0040097E">
      <w:pPr>
        <w:rPr>
          <w:b/>
          <w:sz w:val="22"/>
          <w:szCs w:val="22"/>
          <w:u w:val="single"/>
        </w:rPr>
      </w:pPr>
      <w:r w:rsidRPr="0040097E">
        <w:rPr>
          <w:b/>
          <w:sz w:val="22"/>
          <w:szCs w:val="22"/>
        </w:rPr>
        <w:t>Attendance/Academic Incentive</w:t>
      </w:r>
      <w:r w:rsidRPr="0040097E">
        <w:rPr>
          <w:b/>
          <w:sz w:val="22"/>
          <w:szCs w:val="22"/>
          <w:u w:val="single"/>
        </w:rPr>
        <w:t>:</w:t>
      </w:r>
    </w:p>
    <w:p w:rsidR="0040097E" w:rsidRPr="0040097E" w:rsidRDefault="0040097E" w:rsidP="0040097E">
      <w:pPr>
        <w:rPr>
          <w:b/>
          <w:sz w:val="22"/>
          <w:szCs w:val="22"/>
        </w:rPr>
      </w:pPr>
    </w:p>
    <w:p w:rsidR="0040097E" w:rsidRPr="0040097E" w:rsidRDefault="0040097E" w:rsidP="0040097E">
      <w:pPr>
        <w:rPr>
          <w:sz w:val="22"/>
          <w:szCs w:val="22"/>
        </w:rPr>
      </w:pPr>
      <w:r w:rsidRPr="0040097E">
        <w:rPr>
          <w:b/>
          <w:sz w:val="22"/>
          <w:szCs w:val="22"/>
        </w:rPr>
        <w:t>1.</w:t>
      </w:r>
      <w:r w:rsidRPr="0040097E">
        <w:rPr>
          <w:sz w:val="22"/>
          <w:szCs w:val="22"/>
        </w:rPr>
        <w:t xml:space="preserve"> Students who have missed fewer than five (5) Periods in a subject as of the Friday prior to an exam period shall have the exam weighted to their benefit if they:</w:t>
      </w:r>
    </w:p>
    <w:p w:rsidR="0040097E" w:rsidRPr="0040097E" w:rsidRDefault="0040097E" w:rsidP="0040097E">
      <w:pPr>
        <w:ind w:left="1440"/>
        <w:rPr>
          <w:sz w:val="22"/>
          <w:szCs w:val="22"/>
        </w:rPr>
      </w:pPr>
      <w:proofErr w:type="spellStart"/>
      <w:r w:rsidRPr="0040097E">
        <w:rPr>
          <w:b/>
          <w:sz w:val="22"/>
          <w:szCs w:val="22"/>
        </w:rPr>
        <w:t>i</w:t>
      </w:r>
      <w:proofErr w:type="spellEnd"/>
      <w:r w:rsidRPr="0040097E">
        <w:rPr>
          <w:b/>
          <w:sz w:val="22"/>
          <w:szCs w:val="22"/>
        </w:rPr>
        <w:t>)</w:t>
      </w:r>
      <w:r w:rsidRPr="0040097E">
        <w:rPr>
          <w:sz w:val="22"/>
          <w:szCs w:val="22"/>
        </w:rPr>
        <w:t xml:space="preserve"> Have completed all requirements for the course to the satisfaction of the teacher, and</w:t>
      </w:r>
    </w:p>
    <w:p w:rsidR="0040097E" w:rsidRPr="0040097E" w:rsidRDefault="0040097E" w:rsidP="0040097E">
      <w:pPr>
        <w:ind w:left="1440"/>
        <w:rPr>
          <w:sz w:val="22"/>
          <w:szCs w:val="22"/>
        </w:rPr>
      </w:pPr>
      <w:r w:rsidRPr="0040097E">
        <w:rPr>
          <w:b/>
          <w:sz w:val="22"/>
          <w:szCs w:val="22"/>
        </w:rPr>
        <w:t>ii)</w:t>
      </w:r>
      <w:r w:rsidRPr="0040097E">
        <w:rPr>
          <w:sz w:val="22"/>
          <w:szCs w:val="22"/>
        </w:rPr>
        <w:t xml:space="preserve"> Have a passing grade in the course going into the exam.</w:t>
      </w:r>
    </w:p>
    <w:p w:rsidR="0040097E" w:rsidRPr="0040097E" w:rsidRDefault="0040097E" w:rsidP="0040097E">
      <w:pPr>
        <w:rPr>
          <w:sz w:val="22"/>
          <w:szCs w:val="22"/>
        </w:rPr>
      </w:pPr>
    </w:p>
    <w:p w:rsidR="0040097E" w:rsidRPr="0040097E" w:rsidRDefault="0040097E" w:rsidP="0040097E">
      <w:pPr>
        <w:ind w:left="720" w:hanging="720"/>
        <w:rPr>
          <w:sz w:val="22"/>
          <w:szCs w:val="22"/>
        </w:rPr>
      </w:pPr>
      <w:r w:rsidRPr="0040097E">
        <w:rPr>
          <w:b/>
          <w:sz w:val="22"/>
          <w:szCs w:val="22"/>
        </w:rPr>
        <w:t>2.</w:t>
      </w:r>
      <w:r w:rsidRPr="0040097E">
        <w:rPr>
          <w:sz w:val="22"/>
          <w:szCs w:val="22"/>
        </w:rPr>
        <w:t xml:space="preserve"> </w:t>
      </w:r>
      <w:r w:rsidRPr="0040097E">
        <w:rPr>
          <w:sz w:val="22"/>
          <w:szCs w:val="22"/>
        </w:rPr>
        <w:tab/>
      </w:r>
      <w:r w:rsidRPr="0040097E">
        <w:rPr>
          <w:b/>
          <w:sz w:val="22"/>
          <w:szCs w:val="22"/>
        </w:rPr>
        <w:t>a.</w:t>
      </w:r>
      <w:r w:rsidRPr="0040097E">
        <w:rPr>
          <w:sz w:val="22"/>
          <w:szCs w:val="22"/>
        </w:rPr>
        <w:t xml:space="preserve"> Students, who qualify with the above, will be given the highest mark grade generated by the following formula:</w:t>
      </w:r>
    </w:p>
    <w:p w:rsidR="0040097E" w:rsidRPr="0040097E" w:rsidRDefault="0040097E" w:rsidP="0040097E">
      <w:pPr>
        <w:ind w:left="1440" w:firstLine="720"/>
        <w:rPr>
          <w:b/>
          <w:sz w:val="22"/>
          <w:szCs w:val="22"/>
        </w:rPr>
      </w:pPr>
      <w:r w:rsidRPr="0040097E">
        <w:rPr>
          <w:b/>
          <w:sz w:val="22"/>
          <w:szCs w:val="22"/>
        </w:rPr>
        <w:t xml:space="preserve">- 15% Final Exam, 85% Class Mark </w:t>
      </w:r>
      <w:r w:rsidRPr="0040097E">
        <w:rPr>
          <w:b/>
          <w:sz w:val="22"/>
          <w:szCs w:val="22"/>
          <w:u w:val="single"/>
        </w:rPr>
        <w:t>or</w:t>
      </w:r>
    </w:p>
    <w:p w:rsidR="0040097E" w:rsidRPr="0040097E" w:rsidRDefault="0040097E" w:rsidP="0040097E">
      <w:pPr>
        <w:ind w:left="1440" w:firstLine="720"/>
        <w:rPr>
          <w:b/>
          <w:sz w:val="22"/>
          <w:szCs w:val="22"/>
        </w:rPr>
      </w:pPr>
      <w:r w:rsidRPr="0040097E">
        <w:rPr>
          <w:b/>
          <w:sz w:val="22"/>
          <w:szCs w:val="22"/>
        </w:rPr>
        <w:t xml:space="preserve">- 30% Final Exam, 70% Class Mark </w:t>
      </w:r>
      <w:r w:rsidRPr="0040097E">
        <w:rPr>
          <w:b/>
          <w:sz w:val="22"/>
          <w:szCs w:val="22"/>
          <w:u w:val="single"/>
        </w:rPr>
        <w:t>or</w:t>
      </w:r>
    </w:p>
    <w:p w:rsidR="0040097E" w:rsidRPr="0040097E" w:rsidRDefault="0040097E" w:rsidP="0040097E">
      <w:pPr>
        <w:ind w:left="1440" w:firstLine="720"/>
        <w:rPr>
          <w:b/>
          <w:sz w:val="22"/>
          <w:szCs w:val="22"/>
        </w:rPr>
      </w:pPr>
      <w:r w:rsidRPr="0040097E">
        <w:rPr>
          <w:b/>
          <w:sz w:val="22"/>
          <w:szCs w:val="22"/>
        </w:rPr>
        <w:t>- 100% Final Exam</w:t>
      </w:r>
    </w:p>
    <w:p w:rsidR="0040097E" w:rsidRPr="00785E2D" w:rsidRDefault="0040097E" w:rsidP="0040097E">
      <w:pPr>
        <w:rPr>
          <w:b/>
          <w:sz w:val="22"/>
          <w:szCs w:val="22"/>
        </w:rPr>
      </w:pPr>
    </w:p>
    <w:p w:rsidR="007755F2" w:rsidRPr="00785E2D" w:rsidRDefault="007755F2" w:rsidP="007755F2">
      <w:pPr>
        <w:rPr>
          <w:b/>
          <w:sz w:val="22"/>
          <w:szCs w:val="22"/>
        </w:rPr>
      </w:pPr>
    </w:p>
    <w:p w:rsidR="007755F2" w:rsidRPr="00785E2D" w:rsidRDefault="007755F2" w:rsidP="007755F2">
      <w:pPr>
        <w:rPr>
          <w:b/>
          <w:sz w:val="22"/>
          <w:szCs w:val="22"/>
        </w:rPr>
      </w:pPr>
      <w:r w:rsidRPr="00785E2D">
        <w:rPr>
          <w:b/>
          <w:sz w:val="22"/>
          <w:szCs w:val="22"/>
        </w:rPr>
        <w:t>In accordance with SSHS administrative policy, ALL of your essential work needs to be completed in order to receive a report card grade.  If any work is incomplete, your report card will show no mark available until the work is received.</w:t>
      </w:r>
    </w:p>
    <w:p w:rsidR="007755F2" w:rsidRPr="00785E2D" w:rsidRDefault="007755F2" w:rsidP="007755F2">
      <w:pPr>
        <w:rPr>
          <w:sz w:val="22"/>
          <w:szCs w:val="22"/>
        </w:rPr>
      </w:pPr>
    </w:p>
    <w:p w:rsidR="007755F2" w:rsidRPr="00785E2D" w:rsidRDefault="007755F2" w:rsidP="007755F2">
      <w:pPr>
        <w:jc w:val="center"/>
        <w:rPr>
          <w:b/>
          <w:sz w:val="22"/>
          <w:szCs w:val="22"/>
        </w:rPr>
      </w:pPr>
      <w:r w:rsidRPr="00785E2D">
        <w:rPr>
          <w:b/>
          <w:sz w:val="22"/>
          <w:szCs w:val="22"/>
        </w:rPr>
        <w:t>The Pass Mark for this course is 60%</w:t>
      </w:r>
    </w:p>
    <w:p w:rsidR="007755F2" w:rsidRPr="00520CE4" w:rsidRDefault="005A0CDC" w:rsidP="00520CE4">
      <w:pPr>
        <w:jc w:val="center"/>
        <w:rPr>
          <w:b/>
          <w:color w:val="0000FF"/>
          <w:sz w:val="22"/>
          <w:szCs w:val="22"/>
          <w:u w:val="single"/>
        </w:rPr>
      </w:pPr>
      <w:hyperlink r:id="rId11" w:history="1"/>
      <w:r w:rsidR="007755F2">
        <w:rPr>
          <w:rStyle w:val="Hyperlink"/>
          <w:b/>
        </w:rPr>
        <w:t xml:space="preserve"> </w:t>
      </w:r>
      <w:bookmarkStart w:id="0" w:name="_GoBack"/>
      <w:bookmarkEnd w:id="0"/>
      <w:r w:rsidR="007755F2" w:rsidRPr="008016E3">
        <w:rPr>
          <w:sz w:val="22"/>
          <w:szCs w:val="22"/>
        </w:rPr>
        <w:t>***** Subject to Change*****</w:t>
      </w:r>
    </w:p>
    <w:p w:rsidR="00DE7CB4" w:rsidRPr="0040097E" w:rsidRDefault="00DE7CB4" w:rsidP="0040097E">
      <w:pPr>
        <w:rPr>
          <w:b/>
          <w:lang w:val="en-CA"/>
        </w:rPr>
      </w:pPr>
    </w:p>
    <w:p w:rsidR="00C4085A" w:rsidRDefault="00C4085A" w:rsidP="00C4085A">
      <w:pPr>
        <w:jc w:val="center"/>
        <w:rPr>
          <w:b/>
        </w:rPr>
      </w:pPr>
    </w:p>
    <w:p w:rsidR="00662543" w:rsidRDefault="003D7C05" w:rsidP="00B82248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82550</wp:posOffset>
                </wp:positionV>
                <wp:extent cx="5276850" cy="0"/>
                <wp:effectExtent l="9525" t="6350" r="9525" b="1270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6.5pt" to="45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p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Qmt64wqIqNTOhuLoWb2YrabfHVK6aok68Ejx9WIgLwsZyZuUsHEGLtj3nzWDGHL0Ovbp&#10;3NguQEIH0DnKcbnLwc8eUTic5k+z+R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"/>
            </w:pict>
          </mc:Fallback>
        </mc:AlternateContent>
      </w:r>
    </w:p>
    <w:p w:rsidR="00885987" w:rsidRPr="00D97B23" w:rsidRDefault="0015676F" w:rsidP="003D7C05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F310AFC" wp14:editId="077F2FE1">
            <wp:simplePos x="0" y="0"/>
            <wp:positionH relativeFrom="column">
              <wp:posOffset>38100</wp:posOffset>
            </wp:positionH>
            <wp:positionV relativeFrom="paragraph">
              <wp:posOffset>118110</wp:posOffset>
            </wp:positionV>
            <wp:extent cx="695325" cy="915670"/>
            <wp:effectExtent l="0" t="0" r="9525" b="0"/>
            <wp:wrapTight wrapText="bothSides">
              <wp:wrapPolygon edited="0">
                <wp:start x="7693" y="0"/>
                <wp:lineTo x="4142" y="2247"/>
                <wp:lineTo x="1775" y="5393"/>
                <wp:lineTo x="0" y="9437"/>
                <wp:lineTo x="0" y="20222"/>
                <wp:lineTo x="8285" y="21121"/>
                <wp:lineTo x="12427" y="21121"/>
                <wp:lineTo x="15386" y="21121"/>
                <wp:lineTo x="21304" y="16627"/>
                <wp:lineTo x="21304" y="9886"/>
                <wp:lineTo x="20121" y="5842"/>
                <wp:lineTo x="17753" y="2696"/>
                <wp:lineTo x="13611" y="0"/>
                <wp:lineTo x="7693" y="0"/>
              </wp:wrapPolygon>
            </wp:wrapTight>
            <wp:docPr id="16" name="Picture 16" descr="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440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F98AF38" wp14:editId="3F86BDED">
            <wp:simplePos x="0" y="0"/>
            <wp:positionH relativeFrom="column">
              <wp:posOffset>5305425</wp:posOffset>
            </wp:positionH>
            <wp:positionV relativeFrom="paragraph">
              <wp:posOffset>99060</wp:posOffset>
            </wp:positionV>
            <wp:extent cx="771525" cy="874395"/>
            <wp:effectExtent l="0" t="0" r="9525" b="1905"/>
            <wp:wrapTight wrapText="bothSides">
              <wp:wrapPolygon edited="0">
                <wp:start x="3200" y="0"/>
                <wp:lineTo x="0" y="1412"/>
                <wp:lineTo x="0" y="3765"/>
                <wp:lineTo x="2133" y="7529"/>
                <wp:lineTo x="3733" y="16941"/>
                <wp:lineTo x="6933" y="21176"/>
                <wp:lineTo x="8000" y="21176"/>
                <wp:lineTo x="12267" y="21176"/>
                <wp:lineTo x="12800" y="21176"/>
                <wp:lineTo x="20267" y="15059"/>
                <wp:lineTo x="21333" y="11294"/>
                <wp:lineTo x="21333" y="4235"/>
                <wp:lineTo x="14933" y="941"/>
                <wp:lineTo x="6933" y="0"/>
                <wp:lineTo x="3200" y="0"/>
              </wp:wrapPolygon>
            </wp:wrapTight>
            <wp:docPr id="17" name="Picture 17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C05">
        <w:rPr>
          <w:b/>
          <w:sz w:val="16"/>
          <w:szCs w:val="16"/>
        </w:rPr>
        <w:tab/>
      </w:r>
      <w:r w:rsidR="003D7C05">
        <w:rPr>
          <w:b/>
          <w:sz w:val="16"/>
          <w:szCs w:val="16"/>
        </w:rPr>
        <w:tab/>
      </w:r>
    </w:p>
    <w:p w:rsidR="0098021F" w:rsidRDefault="003D7C05" w:rsidP="00B82248">
      <w:pPr>
        <w:jc w:val="center"/>
      </w:pPr>
      <w:r>
        <w:rPr>
          <w:b/>
          <w:sz w:val="32"/>
          <w:szCs w:val="32"/>
        </w:rPr>
        <w:t xml:space="preserve">  </w:t>
      </w:r>
      <w:r w:rsidR="00D51C19" w:rsidRPr="00F55A8E">
        <w:rPr>
          <w:b/>
          <w:sz w:val="32"/>
          <w:szCs w:val="32"/>
        </w:rPr>
        <w:t>Extra Help</w:t>
      </w:r>
      <w:r w:rsidR="00D51C19" w:rsidRPr="00CE6F54">
        <w:t xml:space="preserve"> will be offered</w:t>
      </w:r>
      <w:r w:rsidR="00D51C19">
        <w:t xml:space="preserve"> </w:t>
      </w:r>
      <w:r w:rsidR="00D51C19" w:rsidRPr="0098021F">
        <w:rPr>
          <w:b/>
        </w:rPr>
        <w:t>on request</w:t>
      </w:r>
      <w:r w:rsidR="00D51C19">
        <w:t xml:space="preserve"> </w:t>
      </w:r>
      <w:r w:rsidR="00885987">
        <w:t>during</w:t>
      </w:r>
      <w:r w:rsidR="00D51C19">
        <w:t xml:space="preserve"> lunch hours</w:t>
      </w:r>
      <w:r w:rsidR="0098021F">
        <w:t xml:space="preserve">, </w:t>
      </w:r>
    </w:p>
    <w:p w:rsidR="0098021F" w:rsidRDefault="007755F2" w:rsidP="00B82248">
      <w:pPr>
        <w:jc w:val="center"/>
      </w:pPr>
      <w:proofErr w:type="gramStart"/>
      <w:r>
        <w:t>And Guided Study</w:t>
      </w:r>
      <w:r w:rsidR="0098021F">
        <w:t>.</w:t>
      </w:r>
      <w:proofErr w:type="gramEnd"/>
      <w:r w:rsidR="00D51C19">
        <w:t xml:space="preserve">  </w:t>
      </w:r>
    </w:p>
    <w:p w:rsidR="0098021F" w:rsidRDefault="00D51C19" w:rsidP="00B82248">
      <w:pPr>
        <w:jc w:val="center"/>
      </w:pPr>
      <w:r>
        <w:t xml:space="preserve">Please see me to make arrangements for help if you are having </w:t>
      </w:r>
    </w:p>
    <w:p w:rsidR="00D51C19" w:rsidRDefault="00D51C19" w:rsidP="00B82248">
      <w:pPr>
        <w:jc w:val="center"/>
      </w:pPr>
      <w:r>
        <w:t>difficulty with any of the topics.</w:t>
      </w:r>
    </w:p>
    <w:p w:rsidR="003D7C05" w:rsidRDefault="003D7C05" w:rsidP="00B82248">
      <w:pPr>
        <w:jc w:val="center"/>
      </w:pPr>
    </w:p>
    <w:p w:rsidR="00645DCF" w:rsidRDefault="00645DCF" w:rsidP="00B82248">
      <w:pPr>
        <w:jc w:val="center"/>
      </w:pPr>
    </w:p>
    <w:p w:rsidR="00956B2B" w:rsidRDefault="00EF4B49" w:rsidP="00B82248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</w:t>
      </w:r>
      <w:r w:rsidR="00645DCF">
        <w:rPr>
          <w:sz w:val="32"/>
          <w:szCs w:val="32"/>
        </w:rPr>
        <w:t>----------------------------</w:t>
      </w:r>
      <w:r>
        <w:rPr>
          <w:sz w:val="32"/>
          <w:szCs w:val="32"/>
        </w:rPr>
        <w:t>---------------</w:t>
      </w:r>
      <w:r w:rsidR="003D7C05">
        <w:rPr>
          <w:sz w:val="32"/>
          <w:szCs w:val="32"/>
        </w:rPr>
        <w:t>----------------------</w:t>
      </w:r>
    </w:p>
    <w:p w:rsidR="00EF4B49" w:rsidRPr="00D53D3E" w:rsidRDefault="00EF4B49" w:rsidP="00B82248">
      <w:pPr>
        <w:jc w:val="center"/>
        <w:rPr>
          <w:b/>
          <w:sz w:val="26"/>
          <w:szCs w:val="26"/>
          <w:u w:val="single"/>
        </w:rPr>
      </w:pPr>
      <w:r w:rsidRPr="00D53D3E">
        <w:rPr>
          <w:b/>
          <w:sz w:val="26"/>
          <w:szCs w:val="26"/>
          <w:u w:val="single"/>
        </w:rPr>
        <w:t>Please have your parent</w:t>
      </w:r>
      <w:r w:rsidR="00D53D3E" w:rsidRPr="00D53D3E">
        <w:rPr>
          <w:b/>
          <w:sz w:val="26"/>
          <w:szCs w:val="26"/>
          <w:u w:val="single"/>
        </w:rPr>
        <w:t>(</w:t>
      </w:r>
      <w:r w:rsidRPr="00D53D3E">
        <w:rPr>
          <w:b/>
          <w:sz w:val="26"/>
          <w:szCs w:val="26"/>
          <w:u w:val="single"/>
        </w:rPr>
        <w:t>s</w:t>
      </w:r>
      <w:r w:rsidR="00D53D3E" w:rsidRPr="00D53D3E">
        <w:rPr>
          <w:b/>
          <w:sz w:val="26"/>
          <w:szCs w:val="26"/>
          <w:u w:val="single"/>
        </w:rPr>
        <w:t>)/guardian(s)</w:t>
      </w:r>
      <w:r w:rsidRPr="00D53D3E">
        <w:rPr>
          <w:b/>
          <w:sz w:val="26"/>
          <w:szCs w:val="26"/>
          <w:u w:val="single"/>
        </w:rPr>
        <w:t xml:space="preserve"> read over the syllabus and fill out this form:</w:t>
      </w:r>
    </w:p>
    <w:p w:rsidR="003D7C05" w:rsidRPr="00D53D3E" w:rsidRDefault="003D7C05" w:rsidP="00EF4B49">
      <w:pPr>
        <w:rPr>
          <w:b/>
          <w:sz w:val="26"/>
          <w:szCs w:val="26"/>
        </w:rPr>
      </w:pPr>
    </w:p>
    <w:p w:rsidR="00B8068F" w:rsidRDefault="00B8068F" w:rsidP="00EF4B49">
      <w:pPr>
        <w:rPr>
          <w:b/>
        </w:rPr>
      </w:pPr>
      <w:r w:rsidRPr="00B8068F">
        <w:rPr>
          <w:b/>
        </w:rPr>
        <w:t>Student Name</w:t>
      </w:r>
      <w:r>
        <w:rPr>
          <w:b/>
        </w:rPr>
        <w:t>: __________________________________</w:t>
      </w:r>
    </w:p>
    <w:p w:rsidR="00B8068F" w:rsidRPr="00B8068F" w:rsidRDefault="00B8068F" w:rsidP="00EF4B49">
      <w:pPr>
        <w:rPr>
          <w:b/>
        </w:rPr>
      </w:pPr>
    </w:p>
    <w:p w:rsidR="00EF4B49" w:rsidRDefault="00EF4B49" w:rsidP="00EF4B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  <w:r>
        <w:rPr>
          <w:b/>
          <w:sz w:val="28"/>
          <w:szCs w:val="28"/>
          <w:u w:val="single"/>
        </w:rPr>
        <w:t xml:space="preserve">       </w:t>
      </w:r>
    </w:p>
    <w:p w:rsidR="003D7C05" w:rsidRDefault="00EF4B49" w:rsidP="00EF4B49">
      <w:pPr>
        <w:rPr>
          <w:b/>
        </w:rPr>
      </w:pPr>
      <w:r w:rsidRPr="00EF4B49">
        <w:rPr>
          <w:b/>
        </w:rPr>
        <w:t>Parent</w:t>
      </w:r>
      <w:r w:rsidR="00E86F77">
        <w:rPr>
          <w:b/>
        </w:rPr>
        <w:t>(</w:t>
      </w:r>
      <w:r w:rsidRPr="00EF4B49">
        <w:rPr>
          <w:b/>
        </w:rPr>
        <w:t>s</w:t>
      </w:r>
      <w:r w:rsidR="00E86F77">
        <w:rPr>
          <w:b/>
        </w:rPr>
        <w:t>)</w:t>
      </w:r>
      <w:r w:rsidR="00275701">
        <w:rPr>
          <w:b/>
        </w:rPr>
        <w:t>/Guardian(s)</w:t>
      </w:r>
      <w:r w:rsidR="00B8068F">
        <w:rPr>
          <w:b/>
        </w:rPr>
        <w:t xml:space="preserve"> N</w:t>
      </w:r>
      <w:r w:rsidRPr="00EF4B49">
        <w:rPr>
          <w:b/>
        </w:rPr>
        <w:t>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EF4B49">
        <w:rPr>
          <w:b/>
        </w:rPr>
        <w:t>Parent</w:t>
      </w:r>
      <w:r w:rsidR="00E86F77">
        <w:rPr>
          <w:b/>
        </w:rPr>
        <w:t>(</w:t>
      </w:r>
      <w:r w:rsidRPr="00EF4B49">
        <w:rPr>
          <w:b/>
        </w:rPr>
        <w:t>s</w:t>
      </w:r>
      <w:r w:rsidR="00E86F77">
        <w:rPr>
          <w:b/>
        </w:rPr>
        <w:t>)</w:t>
      </w:r>
      <w:r w:rsidR="00275701">
        <w:rPr>
          <w:b/>
        </w:rPr>
        <w:t>/Guardian(s)</w:t>
      </w:r>
      <w:r w:rsidRPr="00EF4B49">
        <w:rPr>
          <w:b/>
        </w:rPr>
        <w:t xml:space="preserve"> Signature</w:t>
      </w:r>
    </w:p>
    <w:p w:rsidR="003D7C05" w:rsidRPr="00EF4B49" w:rsidRDefault="003D7C05" w:rsidP="00EF4B49">
      <w:pPr>
        <w:rPr>
          <w:b/>
        </w:rPr>
      </w:pPr>
    </w:p>
    <w:p w:rsidR="00EF4B49" w:rsidRDefault="003D7C05" w:rsidP="00EF4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EF4B49">
        <w:rPr>
          <w:b/>
          <w:sz w:val="28"/>
          <w:szCs w:val="28"/>
        </w:rPr>
        <w:t>___________________                            _____________________________</w:t>
      </w:r>
    </w:p>
    <w:p w:rsidR="00EF4B49" w:rsidRPr="00EF4B49" w:rsidRDefault="00EF4B49" w:rsidP="00EF4B49">
      <w:pPr>
        <w:rPr>
          <w:sz w:val="32"/>
          <w:szCs w:val="32"/>
        </w:rPr>
      </w:pPr>
      <w:r w:rsidRPr="00EF4B49">
        <w:rPr>
          <w:b/>
        </w:rPr>
        <w:t>Parent</w:t>
      </w:r>
      <w:r w:rsidR="00E86F77">
        <w:rPr>
          <w:b/>
        </w:rPr>
        <w:t>(</w:t>
      </w:r>
      <w:r w:rsidRPr="00EF4B49">
        <w:rPr>
          <w:b/>
        </w:rPr>
        <w:t>s</w:t>
      </w:r>
      <w:r w:rsidR="00E86F77">
        <w:rPr>
          <w:b/>
        </w:rPr>
        <w:t>)</w:t>
      </w:r>
      <w:r w:rsidR="00275701">
        <w:rPr>
          <w:b/>
        </w:rPr>
        <w:t>/Guardian(s)</w:t>
      </w:r>
      <w:r w:rsidRPr="00EF4B49">
        <w:rPr>
          <w:b/>
        </w:rPr>
        <w:t xml:space="preserve"> Email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75701">
        <w:rPr>
          <w:sz w:val="32"/>
          <w:szCs w:val="32"/>
        </w:rPr>
        <w:t xml:space="preserve"> </w:t>
      </w:r>
      <w:r w:rsidRPr="00EF4B49">
        <w:rPr>
          <w:b/>
        </w:rPr>
        <w:t>Parent</w:t>
      </w:r>
      <w:r w:rsidR="00E86F77">
        <w:rPr>
          <w:b/>
        </w:rPr>
        <w:t>(</w:t>
      </w:r>
      <w:r w:rsidRPr="00EF4B49">
        <w:rPr>
          <w:b/>
        </w:rPr>
        <w:t>s</w:t>
      </w:r>
      <w:r w:rsidR="00E86F77">
        <w:rPr>
          <w:b/>
        </w:rPr>
        <w:t>)</w:t>
      </w:r>
      <w:r w:rsidR="00275701">
        <w:rPr>
          <w:b/>
        </w:rPr>
        <w:t>/Guardian(s)</w:t>
      </w:r>
      <w:r w:rsidR="00B8068F">
        <w:rPr>
          <w:b/>
        </w:rPr>
        <w:t xml:space="preserve"> Phone N</w:t>
      </w:r>
      <w:r w:rsidRPr="00EF4B49">
        <w:rPr>
          <w:b/>
        </w:rPr>
        <w:t>umber</w:t>
      </w:r>
    </w:p>
    <w:p w:rsidR="003D7C05" w:rsidRDefault="003D7C05" w:rsidP="003D7C05">
      <w:pPr>
        <w:rPr>
          <w:sz w:val="22"/>
          <w:szCs w:val="22"/>
        </w:rPr>
      </w:pPr>
    </w:p>
    <w:p w:rsidR="00296748" w:rsidRPr="003D7C05" w:rsidRDefault="007755F2" w:rsidP="003D7C05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</w:p>
    <w:p w:rsidR="003D7C05" w:rsidRDefault="003D7C05" w:rsidP="00B82248"/>
    <w:sectPr w:rsidR="003D7C05" w:rsidSect="00B82248">
      <w:pgSz w:w="12240" w:h="15840"/>
      <w:pgMar w:top="540" w:right="117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F49"/>
    <w:multiLevelType w:val="hybridMultilevel"/>
    <w:tmpl w:val="DF1A7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12"/>
    <w:multiLevelType w:val="hybridMultilevel"/>
    <w:tmpl w:val="6F5E0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5170"/>
    <w:multiLevelType w:val="hybridMultilevel"/>
    <w:tmpl w:val="F88CC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2501"/>
    <w:multiLevelType w:val="hybridMultilevel"/>
    <w:tmpl w:val="91526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77FF"/>
    <w:multiLevelType w:val="hybridMultilevel"/>
    <w:tmpl w:val="655A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B36DF"/>
    <w:multiLevelType w:val="hybridMultilevel"/>
    <w:tmpl w:val="72907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1671E3"/>
    <w:multiLevelType w:val="hybridMultilevel"/>
    <w:tmpl w:val="1BA60F06"/>
    <w:lvl w:ilvl="0" w:tplc="865AB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A86C7B"/>
    <w:multiLevelType w:val="hybridMultilevel"/>
    <w:tmpl w:val="0B644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F051E"/>
    <w:multiLevelType w:val="hybridMultilevel"/>
    <w:tmpl w:val="102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8B"/>
    <w:rsid w:val="000426A0"/>
    <w:rsid w:val="00094FFA"/>
    <w:rsid w:val="000953DC"/>
    <w:rsid w:val="00140F07"/>
    <w:rsid w:val="0015676F"/>
    <w:rsid w:val="001A3A6A"/>
    <w:rsid w:val="00204294"/>
    <w:rsid w:val="00210265"/>
    <w:rsid w:val="0022069E"/>
    <w:rsid w:val="002341E4"/>
    <w:rsid w:val="0026032A"/>
    <w:rsid w:val="00263A7D"/>
    <w:rsid w:val="00275701"/>
    <w:rsid w:val="00296748"/>
    <w:rsid w:val="002D4EE7"/>
    <w:rsid w:val="00320964"/>
    <w:rsid w:val="003234A3"/>
    <w:rsid w:val="00326733"/>
    <w:rsid w:val="00343275"/>
    <w:rsid w:val="00375FCA"/>
    <w:rsid w:val="0037719D"/>
    <w:rsid w:val="0038718B"/>
    <w:rsid w:val="003A04AF"/>
    <w:rsid w:val="003D7C05"/>
    <w:rsid w:val="003D7D4D"/>
    <w:rsid w:val="0040097E"/>
    <w:rsid w:val="0040146D"/>
    <w:rsid w:val="004E3CA6"/>
    <w:rsid w:val="00520CE4"/>
    <w:rsid w:val="0052390E"/>
    <w:rsid w:val="005B391F"/>
    <w:rsid w:val="005D06D0"/>
    <w:rsid w:val="00624F50"/>
    <w:rsid w:val="006316FA"/>
    <w:rsid w:val="00645DCF"/>
    <w:rsid w:val="006509BC"/>
    <w:rsid w:val="00662543"/>
    <w:rsid w:val="00696BA2"/>
    <w:rsid w:val="00727D69"/>
    <w:rsid w:val="007755F2"/>
    <w:rsid w:val="00790687"/>
    <w:rsid w:val="007912DD"/>
    <w:rsid w:val="00797EB5"/>
    <w:rsid w:val="007B501B"/>
    <w:rsid w:val="007D0CF2"/>
    <w:rsid w:val="00815BF1"/>
    <w:rsid w:val="008765BB"/>
    <w:rsid w:val="00885987"/>
    <w:rsid w:val="00952E83"/>
    <w:rsid w:val="00956B2B"/>
    <w:rsid w:val="009734D9"/>
    <w:rsid w:val="0098021F"/>
    <w:rsid w:val="009815B8"/>
    <w:rsid w:val="009B0514"/>
    <w:rsid w:val="009B2C3B"/>
    <w:rsid w:val="009B619B"/>
    <w:rsid w:val="009F2CD1"/>
    <w:rsid w:val="009F635E"/>
    <w:rsid w:val="009F69E3"/>
    <w:rsid w:val="00A043D5"/>
    <w:rsid w:val="00A3532F"/>
    <w:rsid w:val="00A56EB7"/>
    <w:rsid w:val="00AB0719"/>
    <w:rsid w:val="00AB4BFE"/>
    <w:rsid w:val="00B26C50"/>
    <w:rsid w:val="00B4071E"/>
    <w:rsid w:val="00B42FC7"/>
    <w:rsid w:val="00B46690"/>
    <w:rsid w:val="00B8068F"/>
    <w:rsid w:val="00B82248"/>
    <w:rsid w:val="00BA37BC"/>
    <w:rsid w:val="00C07940"/>
    <w:rsid w:val="00C4085A"/>
    <w:rsid w:val="00C440EA"/>
    <w:rsid w:val="00C56B2A"/>
    <w:rsid w:val="00CE6F54"/>
    <w:rsid w:val="00CF61C3"/>
    <w:rsid w:val="00D51C19"/>
    <w:rsid w:val="00D53D3E"/>
    <w:rsid w:val="00D9299E"/>
    <w:rsid w:val="00D97B23"/>
    <w:rsid w:val="00DE7CB4"/>
    <w:rsid w:val="00E109F0"/>
    <w:rsid w:val="00E2574C"/>
    <w:rsid w:val="00E3595F"/>
    <w:rsid w:val="00E550AF"/>
    <w:rsid w:val="00E810A3"/>
    <w:rsid w:val="00E86F77"/>
    <w:rsid w:val="00EF4B49"/>
    <w:rsid w:val="00EF6276"/>
    <w:rsid w:val="00F21966"/>
    <w:rsid w:val="00F30B9A"/>
    <w:rsid w:val="00F31FD6"/>
    <w:rsid w:val="00F426A3"/>
    <w:rsid w:val="00F55A8E"/>
    <w:rsid w:val="00F56CBB"/>
    <w:rsid w:val="00F77F58"/>
    <w:rsid w:val="00F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5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5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5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5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nbed.nb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EF85-EEF3-4551-BA27-AA88E819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Bathurst High School</vt:lpstr>
    </vt:vector>
  </TitlesOfParts>
  <Company>home</Company>
  <LinksUpToDate>false</LinksUpToDate>
  <CharactersWithSpaces>4847</CharactersWithSpaces>
  <SharedDoc>false</SharedDoc>
  <HLinks>
    <vt:vector size="6" baseType="variant"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http://www.engrade.com/students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Bathurst High School</dc:title>
  <dc:creator>Cheryl</dc:creator>
  <cp:lastModifiedBy>Felix, Reginald (ASD-N)</cp:lastModifiedBy>
  <cp:revision>2</cp:revision>
  <cp:lastPrinted>2014-08-28T17:08:00Z</cp:lastPrinted>
  <dcterms:created xsi:type="dcterms:W3CDTF">2014-09-02T12:41:00Z</dcterms:created>
  <dcterms:modified xsi:type="dcterms:W3CDTF">2014-09-02T12:41:00Z</dcterms:modified>
</cp:coreProperties>
</file>